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2D" w:rsidRDefault="00A6072D" w:rsidP="00A6072D">
      <w:pPr>
        <w:spacing w:line="240" w:lineRule="atLeast"/>
        <w:jc w:val="center"/>
        <w:rPr>
          <w:color w:val="000000"/>
          <w:sz w:val="20"/>
          <w:szCs w:val="20"/>
        </w:rPr>
      </w:pPr>
      <w:r>
        <w:rPr>
          <w:color w:val="000000"/>
          <w:sz w:val="18"/>
          <w:szCs w:val="18"/>
        </w:rPr>
        <w:t>GAYRİMENKULLER SATILACAKTIR</w:t>
      </w:r>
    </w:p>
    <w:p w:rsidR="00A6072D" w:rsidRDefault="00A6072D" w:rsidP="00A6072D">
      <w:pPr>
        <w:spacing w:line="240" w:lineRule="atLeast"/>
        <w:ind w:firstLine="567"/>
        <w:jc w:val="both"/>
        <w:rPr>
          <w:color w:val="000000"/>
          <w:sz w:val="20"/>
          <w:szCs w:val="20"/>
        </w:rPr>
      </w:pPr>
      <w:r>
        <w:rPr>
          <w:b/>
          <w:bCs/>
          <w:color w:val="0000CC"/>
          <w:sz w:val="18"/>
          <w:szCs w:val="18"/>
        </w:rPr>
        <w:t>Biga Belediye Başkanlığından:</w:t>
      </w:r>
    </w:p>
    <w:p w:rsidR="00A6072D" w:rsidRDefault="00A6072D" w:rsidP="00A6072D">
      <w:pPr>
        <w:spacing w:line="240" w:lineRule="atLeast"/>
        <w:ind w:firstLine="567"/>
        <w:jc w:val="both"/>
        <w:rPr>
          <w:color w:val="000000"/>
          <w:sz w:val="20"/>
          <w:szCs w:val="20"/>
        </w:rPr>
      </w:pPr>
      <w:r>
        <w:rPr>
          <w:color w:val="000000"/>
          <w:sz w:val="18"/>
          <w:szCs w:val="18"/>
        </w:rPr>
        <w:t>1 - a</w:t>
      </w:r>
      <w:proofErr w:type="gramStart"/>
      <w:r>
        <w:rPr>
          <w:rStyle w:val="grame"/>
          <w:color w:val="000000"/>
          <w:sz w:val="18"/>
          <w:szCs w:val="18"/>
        </w:rPr>
        <w:t>)</w:t>
      </w:r>
      <w:proofErr w:type="gramEnd"/>
      <w:r>
        <w:rPr>
          <w:rStyle w:val="apple-converted-space"/>
          <w:color w:val="000000"/>
          <w:sz w:val="18"/>
          <w:szCs w:val="18"/>
        </w:rPr>
        <w:t> </w:t>
      </w:r>
      <w:r>
        <w:rPr>
          <w:color w:val="000000"/>
          <w:sz w:val="18"/>
          <w:szCs w:val="18"/>
        </w:rPr>
        <w:t>Mülkiyeti Belediyemize ait, İlçemiz İstiklal Mahallesi İnönü Caddesi 128 ada 45 no.lu parsel üzerinde bulunan, Belediyemiz eski hizmet binasında mevcut 112, 198, 227, 228 ve 229 no.lu 2.300,89 m</w:t>
      </w:r>
      <w:r>
        <w:rPr>
          <w:color w:val="000000"/>
          <w:sz w:val="18"/>
          <w:szCs w:val="18"/>
          <w:vertAlign w:val="superscript"/>
        </w:rPr>
        <w:t>2</w:t>
      </w:r>
      <w:r>
        <w:rPr>
          <w:color w:val="000000"/>
          <w:sz w:val="18"/>
          <w:szCs w:val="18"/>
        </w:rPr>
        <w:t>'lik bağımsız bölüm gayrimenkullerin birlikte satışı yapılacaktır.</w:t>
      </w:r>
    </w:p>
    <w:p w:rsidR="00A6072D" w:rsidRDefault="00A6072D" w:rsidP="00A6072D">
      <w:pPr>
        <w:spacing w:line="240" w:lineRule="atLeast"/>
        <w:ind w:firstLine="567"/>
        <w:jc w:val="both"/>
        <w:rPr>
          <w:color w:val="000000"/>
          <w:sz w:val="20"/>
          <w:szCs w:val="20"/>
        </w:rPr>
      </w:pPr>
      <w:r>
        <w:rPr>
          <w:color w:val="000000"/>
          <w:sz w:val="18"/>
          <w:szCs w:val="18"/>
        </w:rPr>
        <w:t>b) İlçemiz</w:t>
      </w:r>
      <w:r>
        <w:rPr>
          <w:rStyle w:val="apple-converted-space"/>
          <w:color w:val="000000"/>
          <w:sz w:val="18"/>
          <w:szCs w:val="18"/>
        </w:rPr>
        <w:t> </w:t>
      </w:r>
      <w:proofErr w:type="spellStart"/>
      <w:r>
        <w:rPr>
          <w:rStyle w:val="spelle"/>
          <w:color w:val="000000"/>
          <w:sz w:val="18"/>
          <w:szCs w:val="18"/>
        </w:rPr>
        <w:t>Hamdibey</w:t>
      </w:r>
      <w:proofErr w:type="spellEnd"/>
      <w:r>
        <w:rPr>
          <w:rStyle w:val="apple-converted-space"/>
          <w:color w:val="000000"/>
          <w:sz w:val="18"/>
          <w:szCs w:val="18"/>
        </w:rPr>
        <w:t> </w:t>
      </w:r>
      <w:r>
        <w:rPr>
          <w:color w:val="000000"/>
          <w:sz w:val="18"/>
          <w:szCs w:val="18"/>
        </w:rPr>
        <w:t>Mahallesi 383 ada 11 no.lu parselde bulunan 1, 2, 3 ve 4 no.lu 1.074,00 m</w:t>
      </w:r>
      <w:r>
        <w:rPr>
          <w:color w:val="000000"/>
          <w:sz w:val="18"/>
          <w:szCs w:val="18"/>
          <w:vertAlign w:val="superscript"/>
        </w:rPr>
        <w:t>2</w:t>
      </w:r>
      <w:r>
        <w:rPr>
          <w:color w:val="000000"/>
          <w:sz w:val="18"/>
          <w:szCs w:val="18"/>
        </w:rPr>
        <w:t>'lik bağımsız bölüm gayrimenkullerin birlikte satışı yapılacaktır.</w:t>
      </w:r>
    </w:p>
    <w:p w:rsidR="00A6072D" w:rsidRDefault="00A6072D" w:rsidP="00A6072D">
      <w:pPr>
        <w:spacing w:line="240" w:lineRule="atLeast"/>
        <w:ind w:firstLine="567"/>
        <w:jc w:val="both"/>
        <w:rPr>
          <w:color w:val="000000"/>
          <w:sz w:val="20"/>
          <w:szCs w:val="20"/>
        </w:rPr>
      </w:pPr>
      <w:r>
        <w:rPr>
          <w:color w:val="000000"/>
          <w:sz w:val="18"/>
          <w:szCs w:val="18"/>
        </w:rPr>
        <w:t>2 - Gayrimenkullerin satışına dair İhale 2886</w:t>
      </w:r>
      <w:r>
        <w:rPr>
          <w:rStyle w:val="apple-converted-space"/>
          <w:color w:val="000000"/>
          <w:sz w:val="18"/>
          <w:szCs w:val="18"/>
        </w:rPr>
        <w:t> </w:t>
      </w:r>
      <w:r>
        <w:rPr>
          <w:rStyle w:val="spelle"/>
          <w:color w:val="000000"/>
          <w:sz w:val="18"/>
          <w:szCs w:val="18"/>
        </w:rPr>
        <w:t>S.D.İ.K.</w:t>
      </w:r>
      <w:proofErr w:type="spellStart"/>
      <w:r>
        <w:rPr>
          <w:rStyle w:val="spelle"/>
          <w:color w:val="000000"/>
          <w:sz w:val="18"/>
          <w:szCs w:val="18"/>
        </w:rPr>
        <w:t>nun</w:t>
      </w:r>
      <w:proofErr w:type="spellEnd"/>
      <w:r>
        <w:rPr>
          <w:rStyle w:val="apple-converted-space"/>
          <w:color w:val="000000"/>
          <w:sz w:val="18"/>
          <w:szCs w:val="18"/>
        </w:rPr>
        <w:t> </w:t>
      </w:r>
      <w:r>
        <w:rPr>
          <w:color w:val="000000"/>
          <w:sz w:val="18"/>
          <w:szCs w:val="18"/>
        </w:rPr>
        <w:t>45. ve diğer ilgili maddeleri hükümleri gereğince açık teklif usulü arttırma suretiyle</w:t>
      </w:r>
      <w:r>
        <w:rPr>
          <w:rStyle w:val="apple-converted-space"/>
          <w:color w:val="000000"/>
          <w:sz w:val="18"/>
          <w:szCs w:val="18"/>
        </w:rPr>
        <w:t> </w:t>
      </w:r>
      <w:proofErr w:type="gramStart"/>
      <w:r>
        <w:rPr>
          <w:rStyle w:val="grame"/>
          <w:color w:val="000000"/>
          <w:sz w:val="18"/>
          <w:szCs w:val="18"/>
        </w:rPr>
        <w:t>08/09/2016</w:t>
      </w:r>
      <w:proofErr w:type="gramEnd"/>
      <w:r>
        <w:rPr>
          <w:rStyle w:val="apple-converted-space"/>
          <w:color w:val="000000"/>
          <w:sz w:val="18"/>
          <w:szCs w:val="18"/>
        </w:rPr>
        <w:t> </w:t>
      </w:r>
      <w:r>
        <w:rPr>
          <w:color w:val="000000"/>
          <w:sz w:val="18"/>
          <w:szCs w:val="18"/>
        </w:rPr>
        <w:t>Perşembe günü Saat: 10.00'da başlamak üzere Belediyemizde müteşekkil Encümen huzurunda yapılacaktır.</w:t>
      </w:r>
    </w:p>
    <w:p w:rsidR="00A6072D" w:rsidRDefault="00A6072D" w:rsidP="00A6072D">
      <w:pPr>
        <w:spacing w:line="240" w:lineRule="atLeast"/>
        <w:ind w:firstLine="567"/>
        <w:jc w:val="both"/>
        <w:rPr>
          <w:color w:val="000000"/>
          <w:sz w:val="20"/>
          <w:szCs w:val="20"/>
        </w:rPr>
      </w:pPr>
      <w:r>
        <w:rPr>
          <w:color w:val="000000"/>
          <w:sz w:val="18"/>
          <w:szCs w:val="18"/>
        </w:rPr>
        <w:t>3 - Gayrimenkullerin satışına ait İhale Şartnamesi her gün mesai saatleri</w:t>
      </w:r>
      <w:r>
        <w:rPr>
          <w:rStyle w:val="apple-converted-space"/>
          <w:color w:val="000000"/>
          <w:sz w:val="18"/>
          <w:szCs w:val="18"/>
        </w:rPr>
        <w:t> </w:t>
      </w:r>
      <w:proofErr w:type="gramStart"/>
      <w:r>
        <w:rPr>
          <w:rStyle w:val="grame"/>
          <w:color w:val="000000"/>
          <w:sz w:val="18"/>
          <w:szCs w:val="18"/>
        </w:rPr>
        <w:t>dahilinde</w:t>
      </w:r>
      <w:proofErr w:type="gramEnd"/>
      <w:r>
        <w:rPr>
          <w:rStyle w:val="apple-converted-space"/>
          <w:color w:val="000000"/>
          <w:sz w:val="18"/>
          <w:szCs w:val="18"/>
        </w:rPr>
        <w:t> </w:t>
      </w:r>
      <w:r>
        <w:rPr>
          <w:color w:val="000000"/>
          <w:sz w:val="18"/>
          <w:szCs w:val="18"/>
        </w:rPr>
        <w:t>Belediyemiz Gelir Şefliğinden 500,00 TL bedel karşılığında satın alınabilir. İhaleye katılacak olanların ihale şartnamesini satın almaları zorunludur.</w:t>
      </w:r>
    </w:p>
    <w:p w:rsidR="00A6072D" w:rsidRDefault="00A6072D" w:rsidP="00A6072D">
      <w:pPr>
        <w:spacing w:line="240" w:lineRule="atLeast"/>
        <w:ind w:firstLine="567"/>
        <w:jc w:val="both"/>
        <w:rPr>
          <w:color w:val="000000"/>
          <w:sz w:val="20"/>
          <w:szCs w:val="20"/>
        </w:rPr>
      </w:pPr>
      <w:r>
        <w:rPr>
          <w:color w:val="000000"/>
          <w:sz w:val="18"/>
          <w:szCs w:val="18"/>
        </w:rPr>
        <w:t>4 - a</w:t>
      </w:r>
      <w:proofErr w:type="gramStart"/>
      <w:r>
        <w:rPr>
          <w:rStyle w:val="grame"/>
          <w:color w:val="000000"/>
          <w:sz w:val="18"/>
          <w:szCs w:val="18"/>
        </w:rPr>
        <w:t>)</w:t>
      </w:r>
      <w:proofErr w:type="gramEnd"/>
      <w:r>
        <w:rPr>
          <w:rStyle w:val="apple-converted-space"/>
          <w:color w:val="000000"/>
          <w:sz w:val="18"/>
          <w:szCs w:val="18"/>
        </w:rPr>
        <w:t> </w:t>
      </w:r>
      <w:r>
        <w:rPr>
          <w:color w:val="000000"/>
          <w:sz w:val="18"/>
          <w:szCs w:val="18"/>
        </w:rPr>
        <w:t>İlçemiz İstiklal Mahallesi İnönü Caddesi 128 ada 45 no.lu parsel üzerinde bulunan Belediyemiz eski hizmet binasında mevcut 112, 198, 227, 228 ve 229 no.lu bağımsız bölüm gayrimenkullerin birlikte muhammen satış bedeli 3.250.000,00 TL olup, ihale geçici teminatı %3 hesabı ile 97.500,00 TL.</w:t>
      </w:r>
      <w:r>
        <w:rPr>
          <w:rStyle w:val="apple-converted-space"/>
          <w:color w:val="000000"/>
          <w:sz w:val="18"/>
          <w:szCs w:val="18"/>
        </w:rPr>
        <w:t> </w:t>
      </w:r>
      <w:proofErr w:type="gramStart"/>
      <w:r>
        <w:rPr>
          <w:rStyle w:val="grame"/>
          <w:color w:val="000000"/>
          <w:sz w:val="18"/>
          <w:szCs w:val="18"/>
        </w:rPr>
        <w:t>dır</w:t>
      </w:r>
      <w:proofErr w:type="gramEnd"/>
      <w:r>
        <w:rPr>
          <w:color w:val="000000"/>
          <w:sz w:val="18"/>
          <w:szCs w:val="18"/>
        </w:rPr>
        <w:t>.</w:t>
      </w:r>
    </w:p>
    <w:p w:rsidR="00A6072D" w:rsidRDefault="00A6072D" w:rsidP="00A6072D">
      <w:pPr>
        <w:spacing w:line="240" w:lineRule="atLeast"/>
        <w:ind w:firstLine="567"/>
        <w:jc w:val="both"/>
        <w:rPr>
          <w:color w:val="000000"/>
          <w:sz w:val="20"/>
          <w:szCs w:val="20"/>
        </w:rPr>
      </w:pPr>
      <w:r>
        <w:rPr>
          <w:color w:val="000000"/>
          <w:sz w:val="18"/>
          <w:szCs w:val="18"/>
        </w:rPr>
        <w:t>b) İlçemiz</w:t>
      </w:r>
      <w:r>
        <w:rPr>
          <w:rStyle w:val="apple-converted-space"/>
          <w:color w:val="000000"/>
          <w:sz w:val="18"/>
          <w:szCs w:val="18"/>
        </w:rPr>
        <w:t> </w:t>
      </w:r>
      <w:proofErr w:type="spellStart"/>
      <w:r>
        <w:rPr>
          <w:rStyle w:val="spelle"/>
          <w:color w:val="000000"/>
          <w:sz w:val="18"/>
          <w:szCs w:val="18"/>
        </w:rPr>
        <w:t>Hamdibey</w:t>
      </w:r>
      <w:proofErr w:type="spellEnd"/>
      <w:r>
        <w:rPr>
          <w:rStyle w:val="apple-converted-space"/>
          <w:color w:val="000000"/>
          <w:sz w:val="18"/>
          <w:szCs w:val="18"/>
        </w:rPr>
        <w:t> </w:t>
      </w:r>
      <w:r>
        <w:rPr>
          <w:color w:val="000000"/>
          <w:sz w:val="18"/>
          <w:szCs w:val="18"/>
        </w:rPr>
        <w:t>Mahallesi 383 ada 11 no.lu parselin 1, 2, 3 ve 4 no.lu bağımsız bölüm gayrimenkullerin birlikte muhammen satış bedeli 2.000.000,00 TL. olup, ihale geçici teminatı %3 hesabı ile 60.000,00</w:t>
      </w:r>
      <w:r>
        <w:rPr>
          <w:rStyle w:val="apple-converted-space"/>
          <w:color w:val="000000"/>
          <w:sz w:val="18"/>
          <w:szCs w:val="18"/>
        </w:rPr>
        <w:t> </w:t>
      </w:r>
      <w:r>
        <w:rPr>
          <w:rStyle w:val="spelle"/>
          <w:color w:val="000000"/>
          <w:sz w:val="18"/>
          <w:szCs w:val="18"/>
        </w:rPr>
        <w:t>TL.</w:t>
      </w:r>
      <w:proofErr w:type="gramStart"/>
      <w:r>
        <w:rPr>
          <w:rStyle w:val="grame"/>
          <w:color w:val="000000"/>
          <w:sz w:val="18"/>
          <w:szCs w:val="18"/>
        </w:rPr>
        <w:t>dır</w:t>
      </w:r>
      <w:proofErr w:type="gramEnd"/>
      <w:r>
        <w:rPr>
          <w:color w:val="000000"/>
          <w:sz w:val="18"/>
          <w:szCs w:val="18"/>
        </w:rPr>
        <w:t>.</w:t>
      </w:r>
    </w:p>
    <w:p w:rsidR="00A6072D" w:rsidRDefault="00A6072D" w:rsidP="00A6072D">
      <w:pPr>
        <w:spacing w:line="240" w:lineRule="atLeast"/>
        <w:ind w:firstLine="567"/>
        <w:jc w:val="both"/>
        <w:rPr>
          <w:color w:val="000000"/>
          <w:sz w:val="20"/>
          <w:szCs w:val="20"/>
        </w:rPr>
      </w:pPr>
      <w:r>
        <w:rPr>
          <w:color w:val="000000"/>
          <w:sz w:val="18"/>
          <w:szCs w:val="18"/>
        </w:rPr>
        <w:t>5 - İhaleye katılacaklarda aranacak belgeler,</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a</w:t>
      </w:r>
      <w:proofErr w:type="gramEnd"/>
      <w:r>
        <w:rPr>
          <w:rStyle w:val="apple-converted-space"/>
          <w:color w:val="000000"/>
          <w:sz w:val="18"/>
          <w:szCs w:val="18"/>
        </w:rPr>
        <w:t> </w:t>
      </w:r>
      <w:r>
        <w:rPr>
          <w:color w:val="000000"/>
          <w:sz w:val="18"/>
          <w:szCs w:val="18"/>
        </w:rPr>
        <w:t>- İkametgah belgesi,</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b</w:t>
      </w:r>
      <w:proofErr w:type="gramEnd"/>
      <w:r>
        <w:rPr>
          <w:rStyle w:val="apple-converted-space"/>
          <w:color w:val="000000"/>
          <w:sz w:val="18"/>
          <w:szCs w:val="18"/>
        </w:rPr>
        <w:t> </w:t>
      </w:r>
      <w:r>
        <w:rPr>
          <w:color w:val="000000"/>
          <w:sz w:val="18"/>
          <w:szCs w:val="18"/>
        </w:rPr>
        <w:t>- Nüfus Cüzdan örneği,</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c</w:t>
      </w:r>
      <w:proofErr w:type="gramEnd"/>
      <w:r>
        <w:rPr>
          <w:rStyle w:val="apple-converted-space"/>
          <w:color w:val="000000"/>
          <w:sz w:val="18"/>
          <w:szCs w:val="18"/>
        </w:rPr>
        <w:t> </w:t>
      </w:r>
      <w:r>
        <w:rPr>
          <w:color w:val="000000"/>
          <w:sz w:val="18"/>
          <w:szCs w:val="18"/>
        </w:rPr>
        <w:t>- Özel kişiler adına vekaleten ihaleye giren kişilerden Noter tasdikli vekaletname,</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d</w:t>
      </w:r>
      <w:proofErr w:type="gramEnd"/>
      <w:r>
        <w:rPr>
          <w:rStyle w:val="apple-converted-space"/>
          <w:color w:val="000000"/>
          <w:sz w:val="18"/>
          <w:szCs w:val="18"/>
        </w:rPr>
        <w:t> </w:t>
      </w:r>
      <w:r>
        <w:rPr>
          <w:color w:val="000000"/>
          <w:sz w:val="18"/>
          <w:szCs w:val="18"/>
        </w:rPr>
        <w:t>- Tüzel kişilerden yetkili makamdan 2016 yılı içinde alınmış Tüzel kişiliğin sicile kayıtlı olduğunu gösteren belge(oda kayıt belgesi),</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e</w:t>
      </w:r>
      <w:proofErr w:type="gramEnd"/>
      <w:r>
        <w:rPr>
          <w:rStyle w:val="apple-converted-space"/>
          <w:color w:val="000000"/>
          <w:sz w:val="18"/>
          <w:szCs w:val="18"/>
        </w:rPr>
        <w:t> </w:t>
      </w:r>
      <w:r>
        <w:rPr>
          <w:color w:val="000000"/>
          <w:sz w:val="18"/>
          <w:szCs w:val="18"/>
        </w:rPr>
        <w:t>- Teklifte bulunacak kişilerin tüzel kişiliğe temsile yetkili olduklarını gösterir noterden tasdikli yetki belgesi ve imza sirküleri,</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f</w:t>
      </w:r>
      <w:proofErr w:type="gramEnd"/>
      <w:r>
        <w:rPr>
          <w:rStyle w:val="apple-converted-space"/>
          <w:color w:val="000000"/>
          <w:sz w:val="18"/>
          <w:szCs w:val="18"/>
        </w:rPr>
        <w:t> </w:t>
      </w:r>
      <w:r>
        <w:rPr>
          <w:color w:val="000000"/>
          <w:sz w:val="18"/>
          <w:szCs w:val="18"/>
        </w:rPr>
        <w:t>- Müşterek isteklilerde noter tasdikli ortak girişim beyannamesi, ortaklık sözleşmesi ve imza sirküleri,</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g</w:t>
      </w:r>
      <w:proofErr w:type="gramEnd"/>
      <w:r>
        <w:rPr>
          <w:rStyle w:val="apple-converted-space"/>
          <w:color w:val="000000"/>
          <w:sz w:val="18"/>
          <w:szCs w:val="18"/>
        </w:rPr>
        <w:t> </w:t>
      </w:r>
      <w:r>
        <w:rPr>
          <w:color w:val="000000"/>
          <w:sz w:val="18"/>
          <w:szCs w:val="18"/>
        </w:rPr>
        <w:t>- Geçici teminat mektubu veya geçici teminat makbuzu,</w:t>
      </w:r>
    </w:p>
    <w:p w:rsidR="00A6072D" w:rsidRDefault="00A6072D" w:rsidP="00A6072D">
      <w:pPr>
        <w:spacing w:line="240" w:lineRule="atLeast"/>
        <w:ind w:firstLine="567"/>
        <w:jc w:val="both"/>
        <w:rPr>
          <w:color w:val="000000"/>
          <w:sz w:val="20"/>
          <w:szCs w:val="20"/>
        </w:rPr>
      </w:pPr>
      <w:proofErr w:type="gramStart"/>
      <w:r>
        <w:rPr>
          <w:rStyle w:val="grame"/>
          <w:color w:val="000000"/>
          <w:sz w:val="18"/>
          <w:szCs w:val="18"/>
        </w:rPr>
        <w:t>h</w:t>
      </w:r>
      <w:proofErr w:type="gramEnd"/>
      <w:r>
        <w:rPr>
          <w:rStyle w:val="apple-converted-space"/>
          <w:color w:val="000000"/>
          <w:sz w:val="18"/>
          <w:szCs w:val="18"/>
        </w:rPr>
        <w:t> </w:t>
      </w:r>
      <w:r>
        <w:rPr>
          <w:color w:val="000000"/>
          <w:sz w:val="18"/>
          <w:szCs w:val="18"/>
        </w:rPr>
        <w:t>- Belediyemize ait borcu yoktur yazısı.</w:t>
      </w:r>
    </w:p>
    <w:p w:rsidR="00A6072D" w:rsidRDefault="00A6072D" w:rsidP="00A6072D">
      <w:pPr>
        <w:spacing w:line="240" w:lineRule="atLeast"/>
        <w:ind w:firstLine="567"/>
        <w:jc w:val="both"/>
        <w:rPr>
          <w:color w:val="000000"/>
          <w:sz w:val="20"/>
          <w:szCs w:val="20"/>
        </w:rPr>
      </w:pPr>
      <w:r>
        <w:rPr>
          <w:color w:val="000000"/>
          <w:sz w:val="18"/>
          <w:szCs w:val="18"/>
        </w:rPr>
        <w:t>6 - Satış ihalesine iştirak etmek isteyenlerin 2886</w:t>
      </w:r>
      <w:r>
        <w:rPr>
          <w:rStyle w:val="apple-converted-space"/>
          <w:color w:val="000000"/>
          <w:sz w:val="18"/>
          <w:szCs w:val="18"/>
        </w:rPr>
        <w:t> </w:t>
      </w:r>
      <w:r>
        <w:rPr>
          <w:rStyle w:val="spelle"/>
          <w:color w:val="000000"/>
          <w:sz w:val="18"/>
          <w:szCs w:val="18"/>
        </w:rPr>
        <w:t>S.D.İ.K.</w:t>
      </w:r>
      <w:proofErr w:type="spellStart"/>
      <w:r>
        <w:rPr>
          <w:rStyle w:val="spelle"/>
          <w:color w:val="000000"/>
          <w:sz w:val="18"/>
          <w:szCs w:val="18"/>
        </w:rPr>
        <w:t>nun</w:t>
      </w:r>
      <w:proofErr w:type="spellEnd"/>
      <w:r>
        <w:rPr>
          <w:rStyle w:val="apple-converted-space"/>
          <w:color w:val="000000"/>
          <w:sz w:val="18"/>
          <w:szCs w:val="18"/>
        </w:rPr>
        <w:t> </w:t>
      </w:r>
      <w:r>
        <w:rPr>
          <w:color w:val="000000"/>
          <w:sz w:val="18"/>
          <w:szCs w:val="18"/>
        </w:rPr>
        <w:t>5. Maddesinde belirtilen şartlara haiz olması, belirli gün ve saatte Belediyemiz Encümenine müracaatları şart olup, ayrıca istekliler ihaleye iştirak için keza aynı kanunun 46. maddesi gereğince hazırlayacakları tekliflerini ihale saatinde ulaştırmak şartıyla posta ile de gönderebilirler.</w:t>
      </w:r>
    </w:p>
    <w:p w:rsidR="00A6072D" w:rsidRDefault="00A6072D" w:rsidP="00A6072D">
      <w:pPr>
        <w:spacing w:line="240" w:lineRule="atLeast"/>
        <w:ind w:firstLine="567"/>
        <w:jc w:val="both"/>
        <w:rPr>
          <w:color w:val="000000"/>
          <w:sz w:val="20"/>
          <w:szCs w:val="20"/>
        </w:rPr>
      </w:pPr>
      <w:r>
        <w:rPr>
          <w:color w:val="000000"/>
          <w:sz w:val="18"/>
          <w:szCs w:val="18"/>
        </w:rPr>
        <w:t>7 - Belediye Encümeni gerekçesini kararda belirtmek suretiyle, ihaleyi yapıp yapmamakta ve uygun bedeli tespit etmekte serbesttir.</w:t>
      </w:r>
    </w:p>
    <w:p w:rsidR="00A6072D" w:rsidRDefault="00A6072D" w:rsidP="00A6072D">
      <w:pPr>
        <w:spacing w:line="240" w:lineRule="atLeast"/>
        <w:ind w:firstLine="567"/>
        <w:jc w:val="both"/>
        <w:rPr>
          <w:color w:val="000000"/>
          <w:sz w:val="20"/>
          <w:szCs w:val="20"/>
        </w:rPr>
      </w:pPr>
      <w:r>
        <w:rPr>
          <w:color w:val="000000"/>
          <w:sz w:val="18"/>
          <w:szCs w:val="18"/>
        </w:rPr>
        <w:t>İlan olunur.</w:t>
      </w:r>
    </w:p>
    <w:p w:rsidR="00A6072D" w:rsidRDefault="00A6072D" w:rsidP="00A6072D">
      <w:pPr>
        <w:spacing w:line="240" w:lineRule="atLeast"/>
        <w:ind w:firstLine="567"/>
        <w:jc w:val="right"/>
        <w:rPr>
          <w:color w:val="000000"/>
          <w:sz w:val="20"/>
          <w:szCs w:val="20"/>
        </w:rPr>
      </w:pPr>
      <w:r>
        <w:rPr>
          <w:color w:val="000000"/>
          <w:sz w:val="18"/>
          <w:szCs w:val="18"/>
        </w:rPr>
        <w:t>7705/1-1</w:t>
      </w:r>
    </w:p>
    <w:p w:rsidR="00A6072D" w:rsidRDefault="00A6072D" w:rsidP="00A6072D">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1062D9" w:rsidRPr="00A6072D" w:rsidRDefault="001062D9" w:rsidP="00A6072D">
      <w:r w:rsidRPr="00A6072D">
        <w:t xml:space="preserve"> </w:t>
      </w:r>
    </w:p>
    <w:sectPr w:rsidR="001062D9" w:rsidRPr="00A6072D" w:rsidSect="00106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compat/>
  <w:rsids>
    <w:rsidRoot w:val="00477198"/>
    <w:rsid w:val="000E3396"/>
    <w:rsid w:val="001062D9"/>
    <w:rsid w:val="00174419"/>
    <w:rsid w:val="00330F71"/>
    <w:rsid w:val="00477198"/>
    <w:rsid w:val="004A7DB8"/>
    <w:rsid w:val="00513708"/>
    <w:rsid w:val="00590631"/>
    <w:rsid w:val="005A25C4"/>
    <w:rsid w:val="00605AEF"/>
    <w:rsid w:val="006764C5"/>
    <w:rsid w:val="0073030C"/>
    <w:rsid w:val="007430C4"/>
    <w:rsid w:val="0075280E"/>
    <w:rsid w:val="007B020B"/>
    <w:rsid w:val="007C60F1"/>
    <w:rsid w:val="009105AB"/>
    <w:rsid w:val="00A6072D"/>
    <w:rsid w:val="00A64C70"/>
    <w:rsid w:val="00A661B2"/>
    <w:rsid w:val="00AC4867"/>
    <w:rsid w:val="00D53C04"/>
    <w:rsid w:val="00E76CC1"/>
    <w:rsid w:val="00E93E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77198"/>
  </w:style>
  <w:style w:type="character" w:customStyle="1" w:styleId="grame">
    <w:name w:val="grame"/>
    <w:basedOn w:val="VarsaylanParagrafYazTipi"/>
    <w:rsid w:val="00477198"/>
  </w:style>
  <w:style w:type="paragraph" w:styleId="AralkYok">
    <w:name w:val="No Spacing"/>
    <w:basedOn w:val="Normal"/>
    <w:uiPriority w:val="1"/>
    <w:qFormat/>
    <w:rsid w:val="004771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77198"/>
  </w:style>
  <w:style w:type="paragraph" w:styleId="NormalWeb">
    <w:name w:val="Normal (Web)"/>
    <w:basedOn w:val="Normal"/>
    <w:uiPriority w:val="99"/>
    <w:semiHidden/>
    <w:unhideWhenUsed/>
    <w:rsid w:val="004771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77198"/>
    <w:rPr>
      <w:color w:val="0000FF"/>
      <w:u w:val="single"/>
    </w:rPr>
  </w:style>
</w:styles>
</file>

<file path=word/webSettings.xml><?xml version="1.0" encoding="utf-8"?>
<w:webSettings xmlns:r="http://schemas.openxmlformats.org/officeDocument/2006/relationships" xmlns:w="http://schemas.openxmlformats.org/wordprocessingml/2006/main">
  <w:divs>
    <w:div w:id="61954106">
      <w:bodyDiv w:val="1"/>
      <w:marLeft w:val="0"/>
      <w:marRight w:val="0"/>
      <w:marTop w:val="0"/>
      <w:marBottom w:val="0"/>
      <w:divBdr>
        <w:top w:val="none" w:sz="0" w:space="0" w:color="auto"/>
        <w:left w:val="none" w:sz="0" w:space="0" w:color="auto"/>
        <w:bottom w:val="none" w:sz="0" w:space="0" w:color="auto"/>
        <w:right w:val="none" w:sz="0" w:space="0" w:color="auto"/>
      </w:divBdr>
    </w:div>
    <w:div w:id="88163564">
      <w:bodyDiv w:val="1"/>
      <w:marLeft w:val="0"/>
      <w:marRight w:val="0"/>
      <w:marTop w:val="0"/>
      <w:marBottom w:val="0"/>
      <w:divBdr>
        <w:top w:val="none" w:sz="0" w:space="0" w:color="auto"/>
        <w:left w:val="none" w:sz="0" w:space="0" w:color="auto"/>
        <w:bottom w:val="none" w:sz="0" w:space="0" w:color="auto"/>
        <w:right w:val="none" w:sz="0" w:space="0" w:color="auto"/>
      </w:divBdr>
    </w:div>
    <w:div w:id="1011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60826-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409</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AyseOzlemKuruca</dc:creator>
  <cp:keywords/>
  <dc:description/>
  <cp:lastModifiedBy>AyseOzlemKuruca</cp:lastModifiedBy>
  <cp:revision>5</cp:revision>
  <dcterms:created xsi:type="dcterms:W3CDTF">2016-08-26T07:03:00Z</dcterms:created>
  <dcterms:modified xsi:type="dcterms:W3CDTF">2016-08-26T07:34:00Z</dcterms:modified>
</cp:coreProperties>
</file>