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CC" w:rsidRDefault="00416ECC" w:rsidP="00416ECC">
      <w:pPr>
        <w:spacing w:line="300" w:lineRule="atLeast"/>
        <w:jc w:val="center"/>
        <w:rPr>
          <w:rFonts w:ascii="Arial" w:hAnsi="Arial" w:cs="Arial"/>
          <w:color w:val="333333"/>
          <w:sz w:val="21"/>
          <w:szCs w:val="21"/>
        </w:rPr>
      </w:pPr>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416ECC" w:rsidRDefault="00416ECC" w:rsidP="00416ECC">
      <w:pPr>
        <w:pStyle w:val="Balk2"/>
        <w:spacing w:before="300" w:after="300"/>
        <w:rPr>
          <w:rFonts w:ascii="Arial" w:hAnsi="Arial" w:cs="Arial"/>
          <w:color w:val="333333"/>
          <w:sz w:val="36"/>
          <w:szCs w:val="36"/>
        </w:rPr>
      </w:pPr>
      <w:r>
        <w:rPr>
          <w:rStyle w:val="Gl"/>
          <w:rFonts w:ascii="Arial" w:hAnsi="Arial" w:cs="Arial"/>
          <w:b w:val="0"/>
          <w:bCs w:val="0"/>
          <w:color w:val="333333"/>
        </w:rPr>
        <w:t>İHALE İLANI</w:t>
      </w:r>
    </w:p>
    <w:p w:rsidR="00416ECC" w:rsidRDefault="00416ECC" w:rsidP="00416ECC">
      <w:pPr>
        <w:rPr>
          <w:rFonts w:ascii="Times New Roman" w:hAnsi="Times New Roman" w:cs="Times New Roman"/>
        </w:rPr>
      </w:pPr>
      <w:proofErr w:type="gramStart"/>
      <w:r>
        <w:rPr>
          <w:rStyle w:val="Gl"/>
          <w:rFonts w:ascii="Arial" w:hAnsi="Arial" w:cs="Arial"/>
          <w:color w:val="333333"/>
          <w:sz w:val="21"/>
          <w:szCs w:val="21"/>
        </w:rPr>
        <w:t>BATMAN İLİ MERKEZ YENİŞEHİR MAHALESİ KUYUBAŞI MEVKİİ 1199 ADA, 1 PARSEL; BATMAN EMEKLİLER DERNEĞİ 2ETAP 163 ADET KONUT İNŞAATI İLE ALTYAPI VE ÇEVRE DÜZENLEMESİ İŞİ</w:t>
      </w:r>
      <w:r>
        <w:rPr>
          <w:rFonts w:ascii="Arial" w:hAnsi="Arial" w:cs="Arial"/>
          <w:color w:val="333333"/>
          <w:sz w:val="21"/>
          <w:szCs w:val="21"/>
        </w:rPr>
        <w:br/>
      </w:r>
      <w:r>
        <w:rPr>
          <w:rStyle w:val="Gl"/>
          <w:rFonts w:ascii="Arial" w:hAnsi="Arial" w:cs="Arial"/>
          <w:color w:val="333333"/>
          <w:sz w:val="21"/>
          <w:szCs w:val="21"/>
        </w:rPr>
        <w:t>                        </w:t>
      </w:r>
      <w:r>
        <w:rPr>
          <w:rStyle w:val="apple-converted-space"/>
          <w:rFonts w:ascii="Arial" w:hAnsi="Arial" w:cs="Arial"/>
          <w:b/>
          <w:bCs/>
          <w:color w:val="333333"/>
          <w:sz w:val="21"/>
          <w:szCs w:val="21"/>
        </w:rPr>
        <w:t> </w:t>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 xml:space="preserve">Batman İli Merkez Yenişehir </w:t>
      </w:r>
      <w:proofErr w:type="spellStart"/>
      <w:r>
        <w:rPr>
          <w:rStyle w:val="Gl"/>
          <w:rFonts w:ascii="Arial" w:hAnsi="Arial" w:cs="Arial"/>
          <w:color w:val="333333"/>
          <w:sz w:val="21"/>
          <w:szCs w:val="21"/>
        </w:rPr>
        <w:t>Mahalesi</w:t>
      </w:r>
      <w:proofErr w:type="spellEnd"/>
      <w:r>
        <w:rPr>
          <w:rStyle w:val="Gl"/>
          <w:rFonts w:ascii="Arial" w:hAnsi="Arial" w:cs="Arial"/>
          <w:color w:val="333333"/>
          <w:sz w:val="21"/>
          <w:szCs w:val="21"/>
        </w:rPr>
        <w:t xml:space="preserve"> </w:t>
      </w:r>
      <w:proofErr w:type="spellStart"/>
      <w:r>
        <w:rPr>
          <w:rStyle w:val="Gl"/>
          <w:rFonts w:ascii="Arial" w:hAnsi="Arial" w:cs="Arial"/>
          <w:color w:val="333333"/>
          <w:sz w:val="21"/>
          <w:szCs w:val="21"/>
        </w:rPr>
        <w:t>Kuyubaşı</w:t>
      </w:r>
      <w:proofErr w:type="spellEnd"/>
      <w:r>
        <w:rPr>
          <w:rStyle w:val="Gl"/>
          <w:rFonts w:ascii="Arial" w:hAnsi="Arial" w:cs="Arial"/>
          <w:color w:val="333333"/>
          <w:sz w:val="21"/>
          <w:szCs w:val="21"/>
        </w:rPr>
        <w:t xml:space="preserve"> Mevkii 1199 Ada, 1 Parsel; Batman Emekliler Derneği 2Etap 163 Adet Konut İnşaatı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w:t>
      </w:r>
      <w:proofErr w:type="gramEnd"/>
      <w:r>
        <w:rPr>
          <w:rFonts w:ascii="Arial" w:hAnsi="Arial" w:cs="Arial"/>
          <w:color w:val="333333"/>
          <w:sz w:val="21"/>
          <w:szCs w:val="21"/>
          <w:shd w:val="clear" w:color="auto" w:fill="FFFFFF"/>
        </w:rPr>
        <w:t>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225"/>
        <w:gridCol w:w="120"/>
        <w:gridCol w:w="5727"/>
      </w:tblGrid>
      <w:tr w:rsidR="00416ECC" w:rsidTr="00416ECC">
        <w:tc>
          <w:tcPr>
            <w:tcW w:w="322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Style w:val="Gl"/>
                <w:rFonts w:ascii="Arial" w:hAnsi="Arial" w:cs="Arial"/>
                <w:color w:val="333333"/>
                <w:sz w:val="18"/>
                <w:szCs w:val="18"/>
              </w:rPr>
              <w:t>2015/131164</w:t>
            </w:r>
          </w:p>
        </w:tc>
      </w:tr>
    </w:tbl>
    <w:p w:rsidR="00416ECC" w:rsidRDefault="00416ECC" w:rsidP="00416ECC">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2608"/>
        <w:gridCol w:w="111"/>
        <w:gridCol w:w="6353"/>
      </w:tblGrid>
      <w:tr w:rsidR="00416ECC" w:rsidTr="00416ECC">
        <w:tc>
          <w:tcPr>
            <w:tcW w:w="10785" w:type="dxa"/>
            <w:gridSpan w:val="3"/>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1-İdarenin</w:t>
            </w:r>
          </w:p>
        </w:tc>
      </w:tr>
      <w:tr w:rsidR="00416ECC" w:rsidTr="00416ECC">
        <w:tc>
          <w:tcPr>
            <w:tcW w:w="322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416ECC" w:rsidTr="00416ECC">
        <w:tc>
          <w:tcPr>
            <w:tcW w:w="322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416ECC" w:rsidTr="00416ECC">
        <w:tc>
          <w:tcPr>
            <w:tcW w:w="322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 </w:t>
            </w:r>
          </w:p>
        </w:tc>
      </w:tr>
      <w:tr w:rsidR="00416ECC" w:rsidTr="00416ECC">
        <w:tc>
          <w:tcPr>
            <w:tcW w:w="322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https://ekap.kik.gov.tr/EKAP/</w:t>
            </w:r>
          </w:p>
        </w:tc>
      </w:tr>
    </w:tbl>
    <w:p w:rsidR="00416ECC" w:rsidRDefault="00416ECC" w:rsidP="00416ECC">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225"/>
        <w:gridCol w:w="111"/>
        <w:gridCol w:w="5736"/>
      </w:tblGrid>
      <w:tr w:rsidR="00416ECC" w:rsidTr="00416ECC">
        <w:tc>
          <w:tcPr>
            <w:tcW w:w="322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Style w:val="Gl"/>
                <w:rFonts w:ascii="Arial" w:hAnsi="Arial" w:cs="Arial"/>
                <w:color w:val="333333"/>
                <w:sz w:val="18"/>
                <w:szCs w:val="18"/>
              </w:rPr>
              <w:t>Tünel Kalıp Sistemiyle Yapılacak Olan 163 Adet Konut ile Altyapı ve Çevre Düzenlemesi İnşaatı İşi</w:t>
            </w:r>
            <w:r>
              <w:rPr>
                <w:rFonts w:ascii="Arial" w:hAnsi="Arial" w:cs="Arial"/>
                <w:color w:val="333333"/>
                <w:sz w:val="18"/>
                <w:szCs w:val="18"/>
              </w:rPr>
              <w:br/>
            </w:r>
            <w:r>
              <w:rPr>
                <w:rStyle w:val="Gl"/>
                <w:rFonts w:ascii="Arial" w:hAnsi="Arial" w:cs="Arial"/>
                <w:color w:val="333333"/>
                <w:sz w:val="18"/>
                <w:szCs w:val="18"/>
              </w:rPr>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416ECC" w:rsidTr="00416ECC">
        <w:tc>
          <w:tcPr>
            <w:tcW w:w="322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Style w:val="Gl"/>
                <w:rFonts w:ascii="Arial" w:hAnsi="Arial" w:cs="Arial"/>
                <w:color w:val="333333"/>
                <w:sz w:val="18"/>
                <w:szCs w:val="18"/>
              </w:rPr>
              <w:t>Batman</w:t>
            </w:r>
          </w:p>
        </w:tc>
      </w:tr>
      <w:tr w:rsidR="00416ECC" w:rsidTr="00416ECC">
        <w:tc>
          <w:tcPr>
            <w:tcW w:w="322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416ECC" w:rsidTr="00416ECC">
        <w:tc>
          <w:tcPr>
            <w:tcW w:w="322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500 (</w:t>
            </w:r>
            <w:proofErr w:type="spellStart"/>
            <w:r>
              <w:rPr>
                <w:rStyle w:val="Gl"/>
                <w:rFonts w:ascii="Arial" w:hAnsi="Arial" w:cs="Arial"/>
                <w:color w:val="333333"/>
                <w:sz w:val="18"/>
                <w:szCs w:val="18"/>
              </w:rPr>
              <w:t>Beşyüz</w:t>
            </w:r>
            <w:proofErr w:type="spellEnd"/>
            <w:r>
              <w:rPr>
                <w:rStyle w:val="Gl"/>
                <w:rFonts w:ascii="Arial" w:hAnsi="Arial" w:cs="Arial"/>
                <w:color w:val="333333"/>
                <w:sz w:val="18"/>
                <w:szCs w:val="18"/>
              </w:rPr>
              <w:t>) takvim günüdür</w:t>
            </w:r>
            <w:r>
              <w:rPr>
                <w:rFonts w:ascii="Arial" w:hAnsi="Arial" w:cs="Arial"/>
                <w:color w:val="333333"/>
                <w:sz w:val="18"/>
                <w:szCs w:val="18"/>
              </w:rPr>
              <w:t>.</w:t>
            </w:r>
          </w:p>
        </w:tc>
      </w:tr>
    </w:tbl>
    <w:p w:rsidR="00416ECC" w:rsidRDefault="00416ECC" w:rsidP="00416ECC">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225"/>
        <w:gridCol w:w="111"/>
        <w:gridCol w:w="5736"/>
      </w:tblGrid>
      <w:tr w:rsidR="00416ECC" w:rsidTr="00416ECC">
        <w:tc>
          <w:tcPr>
            <w:tcW w:w="322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416ECC" w:rsidTr="00416ECC">
        <w:tc>
          <w:tcPr>
            <w:tcW w:w="322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color w:val="333333"/>
                <w:sz w:val="18"/>
                <w:szCs w:val="18"/>
              </w:rPr>
            </w:pPr>
            <w:r>
              <w:rPr>
                <w:rStyle w:val="Gl"/>
                <w:rFonts w:ascii="Arial" w:hAnsi="Arial" w:cs="Arial"/>
                <w:color w:val="333333"/>
                <w:sz w:val="18"/>
                <w:szCs w:val="18"/>
              </w:rPr>
              <w:t xml:space="preserve">03.11.2015 - </w:t>
            </w:r>
            <w:proofErr w:type="gramStart"/>
            <w:r>
              <w:rPr>
                <w:rStyle w:val="Gl"/>
                <w:rFonts w:ascii="Arial" w:hAnsi="Arial" w:cs="Arial"/>
                <w:color w:val="333333"/>
                <w:sz w:val="18"/>
                <w:szCs w:val="18"/>
              </w:rPr>
              <w:t>14:30</w:t>
            </w:r>
            <w:proofErr w:type="gramEnd"/>
          </w:p>
        </w:tc>
      </w:tr>
    </w:tbl>
    <w:p w:rsidR="00416ECC" w:rsidRDefault="00416ECC" w:rsidP="00416ECC">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shd w:val="clear" w:color="auto" w:fill="FFFFFF"/>
        </w:rPr>
        <w:t xml:space="preserve"> Gerçek kişi olması halinde, kayıtlı olduğu ticaret ve/veya sanayi odasından ya da esnaf ve </w:t>
      </w:r>
      <w:proofErr w:type="spellStart"/>
      <w:r>
        <w:rPr>
          <w:rFonts w:ascii="Arial" w:hAnsi="Arial" w:cs="Arial"/>
          <w:color w:val="333333"/>
          <w:sz w:val="21"/>
          <w:szCs w:val="21"/>
          <w:shd w:val="clear" w:color="auto" w:fill="FFFFFF"/>
        </w:rPr>
        <w:t>sânatkar</w:t>
      </w:r>
      <w:proofErr w:type="spellEnd"/>
      <w:r>
        <w:rPr>
          <w:rFonts w:ascii="Arial" w:hAnsi="Arial" w:cs="Arial"/>
          <w:color w:val="333333"/>
          <w:sz w:val="21"/>
          <w:szCs w:val="21"/>
          <w:shd w:val="clear" w:color="auto" w:fill="FFFFFF"/>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 xml:space="preserve">4.2.2. İsteklinin ihalenin yapıldığı yıldan önceki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416ECC" w:rsidRDefault="00416ECC" w:rsidP="00416ECC">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4.3.1. İş deneyim belgeleri:</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90</w:t>
            </w:r>
            <w:r>
              <w:rPr>
                <w:rFonts w:ascii="Arial" w:hAnsi="Arial" w:cs="Arial"/>
                <w:b/>
                <w:bCs/>
                <w:color w:val="333333"/>
                <w:sz w:val="18"/>
                <w:szCs w:val="18"/>
              </w:rPr>
              <w:t> oranından az olmamak üzere ihale konusu iş veya benzer işlere ilişkin iş deneyimini gösteren belgeler. </w:t>
            </w:r>
          </w:p>
        </w:tc>
      </w:tr>
    </w:tbl>
    <w:p w:rsidR="00416ECC" w:rsidRDefault="00416ECC" w:rsidP="00416ECC">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B/III grubu işler benzer iş olarak kabul edilecektir. Bu ihale kapsamında; tamamlama, </w:t>
            </w:r>
            <w:r>
              <w:rPr>
                <w:rStyle w:val="Gl"/>
                <w:rFonts w:ascii="Arial" w:hAnsi="Arial" w:cs="Arial"/>
                <w:color w:val="333333"/>
                <w:sz w:val="18"/>
                <w:szCs w:val="18"/>
              </w:rPr>
              <w:lastRenderedPageBreak/>
              <w:t>onarım, sondaj, güçlendirme, montaj  işleri vb. yapım işlerine ait iş deneyim belgeleri benzer iş olarak kabul edilmeyecektir.</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416ECC" w:rsidTr="00416ECC">
        <w:tc>
          <w:tcPr>
            <w:tcW w:w="10785" w:type="dxa"/>
            <w:shd w:val="clear" w:color="auto" w:fill="auto"/>
            <w:tcMar>
              <w:top w:w="195" w:type="dxa"/>
              <w:left w:w="30" w:type="dxa"/>
              <w:bottom w:w="195" w:type="dxa"/>
              <w:right w:w="30" w:type="dxa"/>
            </w:tcMar>
            <w:vAlign w:val="center"/>
            <w:hideMark/>
          </w:tcPr>
          <w:p w:rsidR="00416ECC" w:rsidRDefault="00416ECC" w:rsidP="00416ECC">
            <w:pPr>
              <w:spacing w:before="300" w:after="300"/>
              <w:rPr>
                <w:rFonts w:ascii="Arial" w:hAnsi="Arial" w:cs="Arial"/>
                <w:b/>
                <w:bCs/>
                <w:color w:val="333333"/>
                <w:sz w:val="18"/>
                <w:szCs w:val="18"/>
              </w:rPr>
            </w:pPr>
            <w:r>
              <w:rPr>
                <w:rStyle w:val="Gl"/>
                <w:rFonts w:ascii="Arial" w:hAnsi="Arial" w:cs="Arial"/>
                <w:color w:val="333333"/>
                <w:sz w:val="18"/>
                <w:szCs w:val="18"/>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744484" w:rsidRDefault="00416ECC" w:rsidP="00416ECC">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İhaleye sadece yerli istekliler katılabilecektir.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w:t>
      </w:r>
      <w:bookmarkStart w:id="0" w:name="_GoBack"/>
      <w:bookmarkEnd w:id="0"/>
      <w:r>
        <w:rPr>
          <w:rFonts w:ascii="Arial" w:hAnsi="Arial" w:cs="Arial"/>
          <w:color w:val="333333"/>
          <w:sz w:val="21"/>
          <w:szCs w:val="21"/>
          <w:shd w:val="clear" w:color="auto" w:fill="FFFFFF"/>
        </w:rPr>
        <w: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 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p>
    <w:p w:rsidR="007F0095" w:rsidRDefault="007F0095" w:rsidP="00416ECC">
      <w:pPr>
        <w:rPr>
          <w:rFonts w:ascii="Arial" w:hAnsi="Arial" w:cs="Arial"/>
          <w:color w:val="333333"/>
          <w:sz w:val="21"/>
          <w:szCs w:val="21"/>
          <w:shd w:val="clear" w:color="auto" w:fill="FFFFFF"/>
        </w:rPr>
      </w:pPr>
    </w:p>
    <w:p w:rsidR="007F0095" w:rsidRDefault="007F0095" w:rsidP="00416ECC">
      <w:pPr>
        <w:rPr>
          <w:rFonts w:ascii="Arial" w:hAnsi="Arial" w:cs="Arial"/>
          <w:color w:val="333333"/>
          <w:sz w:val="21"/>
          <w:szCs w:val="21"/>
          <w:shd w:val="clear" w:color="auto" w:fill="FFFFFF"/>
        </w:rPr>
      </w:pPr>
    </w:p>
    <w:p w:rsidR="007F0095" w:rsidRPr="007F0095" w:rsidRDefault="007F0095" w:rsidP="00416ECC">
      <w:pPr>
        <w:rPr>
          <w:rFonts w:ascii="Arial" w:hAnsi="Arial" w:cs="Arial"/>
          <w:color w:val="333333"/>
          <w:sz w:val="21"/>
          <w:szCs w:val="21"/>
          <w:shd w:val="clear" w:color="auto" w:fill="FFFFFF"/>
        </w:rPr>
      </w:pPr>
    </w:p>
    <w:sectPr w:rsidR="007F0095" w:rsidRPr="007F0095" w:rsidSect="00F9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13219"/>
    <w:rsid w:val="00114775"/>
    <w:rsid w:val="00114DC5"/>
    <w:rsid w:val="001268EE"/>
    <w:rsid w:val="00130B57"/>
    <w:rsid w:val="001430C9"/>
    <w:rsid w:val="001439A9"/>
    <w:rsid w:val="00151EFA"/>
    <w:rsid w:val="00162EA7"/>
    <w:rsid w:val="00176152"/>
    <w:rsid w:val="00181836"/>
    <w:rsid w:val="00193FFA"/>
    <w:rsid w:val="001A1297"/>
    <w:rsid w:val="001C62BA"/>
    <w:rsid w:val="001E06C8"/>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B7B56"/>
    <w:rsid w:val="002C6F93"/>
    <w:rsid w:val="002E176E"/>
    <w:rsid w:val="002E5E42"/>
    <w:rsid w:val="002E6C36"/>
    <w:rsid w:val="002F2CA7"/>
    <w:rsid w:val="003171E1"/>
    <w:rsid w:val="00333CF3"/>
    <w:rsid w:val="00362CA5"/>
    <w:rsid w:val="00363552"/>
    <w:rsid w:val="00366C44"/>
    <w:rsid w:val="0038118B"/>
    <w:rsid w:val="003B0361"/>
    <w:rsid w:val="003B4C03"/>
    <w:rsid w:val="003C5059"/>
    <w:rsid w:val="003D56EB"/>
    <w:rsid w:val="003D5C9D"/>
    <w:rsid w:val="00403CA8"/>
    <w:rsid w:val="00404E24"/>
    <w:rsid w:val="0040548C"/>
    <w:rsid w:val="00411A3A"/>
    <w:rsid w:val="00416ECC"/>
    <w:rsid w:val="00433D86"/>
    <w:rsid w:val="00440BE7"/>
    <w:rsid w:val="00456C35"/>
    <w:rsid w:val="004808F3"/>
    <w:rsid w:val="00485821"/>
    <w:rsid w:val="004A777B"/>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2C4D"/>
    <w:rsid w:val="005D1935"/>
    <w:rsid w:val="005D2D14"/>
    <w:rsid w:val="005F3E0C"/>
    <w:rsid w:val="00624BBD"/>
    <w:rsid w:val="00641DA4"/>
    <w:rsid w:val="006549AF"/>
    <w:rsid w:val="00675670"/>
    <w:rsid w:val="006861F6"/>
    <w:rsid w:val="006D173D"/>
    <w:rsid w:val="006D78E0"/>
    <w:rsid w:val="006E4A39"/>
    <w:rsid w:val="006F5710"/>
    <w:rsid w:val="00717B70"/>
    <w:rsid w:val="00724DAA"/>
    <w:rsid w:val="00725870"/>
    <w:rsid w:val="00744484"/>
    <w:rsid w:val="00744F2E"/>
    <w:rsid w:val="007825B8"/>
    <w:rsid w:val="00785980"/>
    <w:rsid w:val="007A023A"/>
    <w:rsid w:val="007B3E24"/>
    <w:rsid w:val="007F0095"/>
    <w:rsid w:val="007F2A7E"/>
    <w:rsid w:val="007F3E41"/>
    <w:rsid w:val="007F74A0"/>
    <w:rsid w:val="00804E4B"/>
    <w:rsid w:val="00812AF2"/>
    <w:rsid w:val="008149C3"/>
    <w:rsid w:val="00844717"/>
    <w:rsid w:val="00844EED"/>
    <w:rsid w:val="0085404D"/>
    <w:rsid w:val="00872A43"/>
    <w:rsid w:val="008773CE"/>
    <w:rsid w:val="0088446D"/>
    <w:rsid w:val="008939C8"/>
    <w:rsid w:val="008A693B"/>
    <w:rsid w:val="008C5273"/>
    <w:rsid w:val="008D0324"/>
    <w:rsid w:val="008E666B"/>
    <w:rsid w:val="00903122"/>
    <w:rsid w:val="00912E32"/>
    <w:rsid w:val="009202DA"/>
    <w:rsid w:val="00923E71"/>
    <w:rsid w:val="009317BF"/>
    <w:rsid w:val="009365AF"/>
    <w:rsid w:val="00946CA7"/>
    <w:rsid w:val="00950507"/>
    <w:rsid w:val="009966AE"/>
    <w:rsid w:val="009B21FD"/>
    <w:rsid w:val="009C565B"/>
    <w:rsid w:val="009D6CAA"/>
    <w:rsid w:val="009E101B"/>
    <w:rsid w:val="009F2DE6"/>
    <w:rsid w:val="009F4578"/>
    <w:rsid w:val="009F5AF9"/>
    <w:rsid w:val="00A00599"/>
    <w:rsid w:val="00A00A87"/>
    <w:rsid w:val="00A1156A"/>
    <w:rsid w:val="00A36580"/>
    <w:rsid w:val="00A42331"/>
    <w:rsid w:val="00A560F5"/>
    <w:rsid w:val="00A6204E"/>
    <w:rsid w:val="00A65FEF"/>
    <w:rsid w:val="00A902CB"/>
    <w:rsid w:val="00AA2A84"/>
    <w:rsid w:val="00AB704A"/>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2011"/>
    <w:rsid w:val="00C64FFE"/>
    <w:rsid w:val="00C71131"/>
    <w:rsid w:val="00C773E2"/>
    <w:rsid w:val="00C8198F"/>
    <w:rsid w:val="00CA2636"/>
    <w:rsid w:val="00CC15A4"/>
    <w:rsid w:val="00CD0DCC"/>
    <w:rsid w:val="00CD4723"/>
    <w:rsid w:val="00CE1065"/>
    <w:rsid w:val="00D22962"/>
    <w:rsid w:val="00D26E09"/>
    <w:rsid w:val="00D44A5C"/>
    <w:rsid w:val="00D457C6"/>
    <w:rsid w:val="00D61741"/>
    <w:rsid w:val="00D64A37"/>
    <w:rsid w:val="00D914DF"/>
    <w:rsid w:val="00D93753"/>
    <w:rsid w:val="00DB4EB0"/>
    <w:rsid w:val="00DB5399"/>
    <w:rsid w:val="00DC6E58"/>
    <w:rsid w:val="00DE384F"/>
    <w:rsid w:val="00DE456A"/>
    <w:rsid w:val="00E03C07"/>
    <w:rsid w:val="00E10B60"/>
    <w:rsid w:val="00E1135E"/>
    <w:rsid w:val="00E17737"/>
    <w:rsid w:val="00E26894"/>
    <w:rsid w:val="00E40B6E"/>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70E5B"/>
    <w:rsid w:val="00F7478F"/>
    <w:rsid w:val="00F77C92"/>
    <w:rsid w:val="00F869EC"/>
    <w:rsid w:val="00F878AD"/>
    <w:rsid w:val="00F906C5"/>
    <w:rsid w:val="00F9153D"/>
    <w:rsid w:val="00F96D75"/>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6</Pages>
  <Words>1427</Words>
  <Characters>8140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187</cp:revision>
  <dcterms:created xsi:type="dcterms:W3CDTF">2015-07-14T11:03:00Z</dcterms:created>
  <dcterms:modified xsi:type="dcterms:W3CDTF">2015-11-03T08:38:00Z</dcterms:modified>
</cp:coreProperties>
</file>