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F7" w:rsidRPr="002C35F7" w:rsidRDefault="002C35F7" w:rsidP="002C35F7">
      <w:pPr>
        <w:spacing w:after="0" w:line="240" w:lineRule="atLeast"/>
        <w:jc w:val="center"/>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KİTİRLER MAHALLESİ 66 ADA 37 PARSEL ÜZERİNE KAT KARŞILIĞI İŞYERİ VE OTEL BİNASI YAPTIRILACAKTIR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b/>
          <w:bCs/>
          <w:color w:val="0000CC"/>
          <w:sz w:val="18"/>
          <w:szCs w:val="18"/>
          <w:lang w:eastAsia="tr-TR"/>
        </w:rPr>
        <w:t>Gerede Belediye Başkanlığından:</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Madde 1 - İhalenin konusu işin niteliği, yeri ve miktarı:</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Mülkiyeti Gerede Belediyesine ait, </w:t>
      </w:r>
      <w:proofErr w:type="spellStart"/>
      <w:r w:rsidRPr="002C35F7">
        <w:rPr>
          <w:rFonts w:ascii="Times New Roman" w:eastAsia="Times New Roman" w:hAnsi="Times New Roman" w:cs="Times New Roman"/>
          <w:color w:val="000000"/>
          <w:sz w:val="18"/>
          <w:szCs w:val="18"/>
          <w:lang w:eastAsia="tr-TR"/>
        </w:rPr>
        <w:t>Kitirler</w:t>
      </w:r>
      <w:proofErr w:type="spellEnd"/>
      <w:r w:rsidRPr="002C35F7">
        <w:rPr>
          <w:rFonts w:ascii="Times New Roman" w:eastAsia="Times New Roman" w:hAnsi="Times New Roman" w:cs="Times New Roman"/>
          <w:color w:val="000000"/>
          <w:sz w:val="18"/>
          <w:szCs w:val="18"/>
          <w:lang w:eastAsia="tr-TR"/>
        </w:rPr>
        <w:t> Mahallesi 66 Ada 37 Parsel numarasıyla kayıtlı 1.677,98 metrekare miktarlı arsa üzerine, toplam inşaat alanı 9.340 metrekare olan işyeri ve otel binası yapımı işi 2886 sayılı Devlet İhale Kanunu’nun 35/a maddesine göre Kapalı Teklif usulü ile kat karşılığı ihaleye çıkarılmıştır.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Madde 2 - Şartname ve eklerinin nereden ve hangi şartlarla alınacağı:</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Şartname ve ekleri Gerede Belediyesi Destek Hizmetleri Müdürlüğünde görülebilir ve 100,00 TL karşılığı Gerede Belediyesi Mali Hizmetler Müdürlüğünden temin edilebilir.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Madde 3 - İhalenin nerede, hangi tarih ve saatte ve hangi usulle yapılacağı:</w:t>
      </w:r>
    </w:p>
    <w:p w:rsidR="002C35F7" w:rsidRPr="002C35F7" w:rsidRDefault="002C35F7" w:rsidP="002C35F7">
      <w:pPr>
        <w:spacing w:after="0" w:line="240" w:lineRule="atLeast"/>
        <w:ind w:left="2835" w:hanging="2268"/>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 xml:space="preserve">a) İhalenin yapılacağı </w:t>
      </w:r>
      <w:proofErr w:type="gramStart"/>
      <w:r w:rsidRPr="002C35F7">
        <w:rPr>
          <w:rFonts w:ascii="Times New Roman" w:eastAsia="Times New Roman" w:hAnsi="Times New Roman" w:cs="Times New Roman"/>
          <w:color w:val="000000"/>
          <w:sz w:val="18"/>
          <w:szCs w:val="18"/>
          <w:lang w:eastAsia="tr-TR"/>
        </w:rPr>
        <w:t>adres     :  Gerede</w:t>
      </w:r>
      <w:proofErr w:type="gramEnd"/>
      <w:r w:rsidRPr="002C35F7">
        <w:rPr>
          <w:rFonts w:ascii="Times New Roman" w:eastAsia="Times New Roman" w:hAnsi="Times New Roman" w:cs="Times New Roman"/>
          <w:color w:val="000000"/>
          <w:sz w:val="18"/>
          <w:szCs w:val="18"/>
          <w:lang w:eastAsia="tr-TR"/>
        </w:rPr>
        <w:t xml:space="preserve"> Belediyesi Meclis Toplantı Salonu (</w:t>
      </w:r>
      <w:proofErr w:type="spellStart"/>
      <w:r w:rsidRPr="002C35F7">
        <w:rPr>
          <w:rFonts w:ascii="Times New Roman" w:eastAsia="Times New Roman" w:hAnsi="Times New Roman" w:cs="Times New Roman"/>
          <w:color w:val="000000"/>
          <w:sz w:val="18"/>
          <w:szCs w:val="18"/>
          <w:lang w:eastAsia="tr-TR"/>
        </w:rPr>
        <w:t>Kitirler</w:t>
      </w:r>
      <w:proofErr w:type="spellEnd"/>
      <w:r w:rsidRPr="002C35F7">
        <w:rPr>
          <w:rFonts w:ascii="Times New Roman" w:eastAsia="Times New Roman" w:hAnsi="Times New Roman" w:cs="Times New Roman"/>
          <w:color w:val="000000"/>
          <w:sz w:val="18"/>
          <w:szCs w:val="18"/>
          <w:lang w:eastAsia="tr-TR"/>
        </w:rPr>
        <w:t> Mah. </w:t>
      </w:r>
      <w:proofErr w:type="spellStart"/>
      <w:r w:rsidRPr="002C35F7">
        <w:rPr>
          <w:rFonts w:ascii="Times New Roman" w:eastAsia="Times New Roman" w:hAnsi="Times New Roman" w:cs="Times New Roman"/>
          <w:color w:val="000000"/>
          <w:sz w:val="18"/>
          <w:szCs w:val="18"/>
          <w:lang w:eastAsia="tr-TR"/>
        </w:rPr>
        <w:t>E.Hükümet</w:t>
      </w:r>
      <w:proofErr w:type="spellEnd"/>
      <w:r w:rsidRPr="002C35F7">
        <w:rPr>
          <w:rFonts w:ascii="Times New Roman" w:eastAsia="Times New Roman" w:hAnsi="Times New Roman" w:cs="Times New Roman"/>
          <w:color w:val="000000"/>
          <w:sz w:val="18"/>
          <w:szCs w:val="18"/>
          <w:lang w:eastAsia="tr-TR"/>
        </w:rPr>
        <w:t> </w:t>
      </w:r>
      <w:proofErr w:type="spellStart"/>
      <w:r w:rsidRPr="002C35F7">
        <w:rPr>
          <w:rFonts w:ascii="Times New Roman" w:eastAsia="Times New Roman" w:hAnsi="Times New Roman" w:cs="Times New Roman"/>
          <w:color w:val="000000"/>
          <w:sz w:val="18"/>
          <w:szCs w:val="18"/>
          <w:lang w:eastAsia="tr-TR"/>
        </w:rPr>
        <w:t>Sk</w:t>
      </w:r>
      <w:proofErr w:type="spellEnd"/>
      <w:r w:rsidRPr="002C35F7">
        <w:rPr>
          <w:rFonts w:ascii="Times New Roman" w:eastAsia="Times New Roman" w:hAnsi="Times New Roman" w:cs="Times New Roman"/>
          <w:color w:val="000000"/>
          <w:sz w:val="18"/>
          <w:szCs w:val="18"/>
          <w:lang w:eastAsia="tr-TR"/>
        </w:rPr>
        <w:t> No: 2 Gerede/Bolu)</w:t>
      </w:r>
    </w:p>
    <w:p w:rsidR="002C35F7" w:rsidRPr="002C35F7" w:rsidRDefault="002C35F7" w:rsidP="002C35F7">
      <w:pPr>
        <w:spacing w:after="0" w:line="240" w:lineRule="atLeast"/>
        <w:ind w:left="2835" w:hanging="2268"/>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 xml:space="preserve">b) İhale </w:t>
      </w:r>
      <w:proofErr w:type="gramStart"/>
      <w:r w:rsidRPr="002C35F7">
        <w:rPr>
          <w:rFonts w:ascii="Times New Roman" w:eastAsia="Times New Roman" w:hAnsi="Times New Roman" w:cs="Times New Roman"/>
          <w:color w:val="000000"/>
          <w:sz w:val="18"/>
          <w:szCs w:val="18"/>
          <w:lang w:eastAsia="tr-TR"/>
        </w:rPr>
        <w:t>tarihi                          :  12</w:t>
      </w:r>
      <w:proofErr w:type="gramEnd"/>
      <w:r w:rsidRPr="002C35F7">
        <w:rPr>
          <w:rFonts w:ascii="Times New Roman" w:eastAsia="Times New Roman" w:hAnsi="Times New Roman" w:cs="Times New Roman"/>
          <w:color w:val="000000"/>
          <w:sz w:val="18"/>
          <w:szCs w:val="18"/>
          <w:lang w:eastAsia="tr-TR"/>
        </w:rPr>
        <w:t>/07/2018 Perşembe günü.</w:t>
      </w:r>
    </w:p>
    <w:p w:rsidR="002C35F7" w:rsidRPr="002C35F7" w:rsidRDefault="002C35F7" w:rsidP="002C35F7">
      <w:pPr>
        <w:spacing w:after="0" w:line="240" w:lineRule="atLeast"/>
        <w:ind w:left="2835" w:hanging="2268"/>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 xml:space="preserve">c) İhale </w:t>
      </w:r>
      <w:proofErr w:type="gramStart"/>
      <w:r w:rsidRPr="002C35F7">
        <w:rPr>
          <w:rFonts w:ascii="Times New Roman" w:eastAsia="Times New Roman" w:hAnsi="Times New Roman" w:cs="Times New Roman"/>
          <w:color w:val="000000"/>
          <w:sz w:val="18"/>
          <w:szCs w:val="18"/>
          <w:lang w:eastAsia="tr-TR"/>
        </w:rPr>
        <w:t>saati                            :  14</w:t>
      </w:r>
      <w:proofErr w:type="gramEnd"/>
      <w:r w:rsidRPr="002C35F7">
        <w:rPr>
          <w:rFonts w:ascii="Times New Roman" w:eastAsia="Times New Roman" w:hAnsi="Times New Roman" w:cs="Times New Roman"/>
          <w:color w:val="000000"/>
          <w:sz w:val="18"/>
          <w:szCs w:val="18"/>
          <w:lang w:eastAsia="tr-TR"/>
        </w:rPr>
        <w:t>.30</w:t>
      </w:r>
    </w:p>
    <w:p w:rsidR="002C35F7" w:rsidRPr="002C35F7" w:rsidRDefault="002C35F7" w:rsidP="002C35F7">
      <w:pPr>
        <w:spacing w:after="0" w:line="240" w:lineRule="atLeast"/>
        <w:ind w:left="2835" w:hanging="2268"/>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 xml:space="preserve">d) İhalenin </w:t>
      </w:r>
      <w:proofErr w:type="gramStart"/>
      <w:r w:rsidRPr="002C35F7">
        <w:rPr>
          <w:rFonts w:ascii="Times New Roman" w:eastAsia="Times New Roman" w:hAnsi="Times New Roman" w:cs="Times New Roman"/>
          <w:color w:val="000000"/>
          <w:sz w:val="18"/>
          <w:szCs w:val="18"/>
          <w:lang w:eastAsia="tr-TR"/>
        </w:rPr>
        <w:t>usulü                     :  İhale</w:t>
      </w:r>
      <w:proofErr w:type="gramEnd"/>
      <w:r w:rsidRPr="002C35F7">
        <w:rPr>
          <w:rFonts w:ascii="Times New Roman" w:eastAsia="Times New Roman" w:hAnsi="Times New Roman" w:cs="Times New Roman"/>
          <w:color w:val="000000"/>
          <w:sz w:val="18"/>
          <w:szCs w:val="18"/>
          <w:lang w:eastAsia="tr-TR"/>
        </w:rPr>
        <w:t>; 2886 sayılı Devlet İhale Kanununun 35/a. maddesi hükümlerine göre kapalı teklif usulüyle gerçekleştirilecektir.</w:t>
      </w:r>
    </w:p>
    <w:p w:rsidR="002C35F7" w:rsidRPr="002C35F7" w:rsidRDefault="002C35F7" w:rsidP="002C35F7">
      <w:pPr>
        <w:spacing w:after="0" w:line="240" w:lineRule="atLeast"/>
        <w:ind w:left="2835" w:hanging="2268"/>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Madde 4 - Tahmin edilen bedel ve geçici teminat miktarı:</w:t>
      </w:r>
    </w:p>
    <w:p w:rsidR="002C35F7" w:rsidRPr="002C35F7" w:rsidRDefault="002C35F7" w:rsidP="002C35F7">
      <w:pPr>
        <w:spacing w:after="0" w:line="240" w:lineRule="atLeast"/>
        <w:ind w:left="2835" w:hanging="2268"/>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 xml:space="preserve">Tahmin Edilen </w:t>
      </w:r>
      <w:proofErr w:type="gramStart"/>
      <w:r w:rsidRPr="002C35F7">
        <w:rPr>
          <w:rFonts w:ascii="Times New Roman" w:eastAsia="Times New Roman" w:hAnsi="Times New Roman" w:cs="Times New Roman"/>
          <w:color w:val="000000"/>
          <w:sz w:val="18"/>
          <w:szCs w:val="18"/>
          <w:lang w:eastAsia="tr-TR"/>
        </w:rPr>
        <w:t>Bedel              :  3</w:t>
      </w:r>
      <w:proofErr w:type="gramEnd"/>
      <w:r w:rsidRPr="002C35F7">
        <w:rPr>
          <w:rFonts w:ascii="Times New Roman" w:eastAsia="Times New Roman" w:hAnsi="Times New Roman" w:cs="Times New Roman"/>
          <w:color w:val="000000"/>
          <w:sz w:val="18"/>
          <w:szCs w:val="18"/>
          <w:lang w:eastAsia="tr-TR"/>
        </w:rPr>
        <w:t>.250.000,00 TL (</w:t>
      </w:r>
      <w:proofErr w:type="spellStart"/>
      <w:r w:rsidRPr="002C35F7">
        <w:rPr>
          <w:rFonts w:ascii="Times New Roman" w:eastAsia="Times New Roman" w:hAnsi="Times New Roman" w:cs="Times New Roman"/>
          <w:color w:val="000000"/>
          <w:sz w:val="18"/>
          <w:szCs w:val="18"/>
          <w:lang w:eastAsia="tr-TR"/>
        </w:rPr>
        <w:t>Üçmilyonİkiyüzellibin</w:t>
      </w:r>
      <w:proofErr w:type="spellEnd"/>
      <w:r w:rsidRPr="002C35F7">
        <w:rPr>
          <w:rFonts w:ascii="Times New Roman" w:eastAsia="Times New Roman" w:hAnsi="Times New Roman" w:cs="Times New Roman"/>
          <w:color w:val="000000"/>
          <w:sz w:val="18"/>
          <w:szCs w:val="18"/>
          <w:lang w:eastAsia="tr-TR"/>
        </w:rPr>
        <w:t> Türk Lirası)</w:t>
      </w:r>
    </w:p>
    <w:p w:rsidR="002C35F7" w:rsidRPr="002C35F7" w:rsidRDefault="002C35F7" w:rsidP="002C35F7">
      <w:pPr>
        <w:spacing w:after="0" w:line="240" w:lineRule="atLeast"/>
        <w:ind w:left="2835" w:hanging="2268"/>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 xml:space="preserve">Geçici Teminat </w:t>
      </w:r>
      <w:proofErr w:type="gramStart"/>
      <w:r w:rsidRPr="002C35F7">
        <w:rPr>
          <w:rFonts w:ascii="Times New Roman" w:eastAsia="Times New Roman" w:hAnsi="Times New Roman" w:cs="Times New Roman"/>
          <w:color w:val="000000"/>
          <w:sz w:val="18"/>
          <w:szCs w:val="18"/>
          <w:lang w:eastAsia="tr-TR"/>
        </w:rPr>
        <w:t>Miktarı           :       97</w:t>
      </w:r>
      <w:proofErr w:type="gramEnd"/>
      <w:r w:rsidRPr="002C35F7">
        <w:rPr>
          <w:rFonts w:ascii="Times New Roman" w:eastAsia="Times New Roman" w:hAnsi="Times New Roman" w:cs="Times New Roman"/>
          <w:color w:val="000000"/>
          <w:sz w:val="18"/>
          <w:szCs w:val="18"/>
          <w:lang w:eastAsia="tr-TR"/>
        </w:rPr>
        <w:t>.500,00 TL (</w:t>
      </w:r>
      <w:proofErr w:type="spellStart"/>
      <w:r w:rsidRPr="002C35F7">
        <w:rPr>
          <w:rFonts w:ascii="Times New Roman" w:eastAsia="Times New Roman" w:hAnsi="Times New Roman" w:cs="Times New Roman"/>
          <w:color w:val="000000"/>
          <w:sz w:val="18"/>
          <w:szCs w:val="18"/>
          <w:lang w:eastAsia="tr-TR"/>
        </w:rPr>
        <w:t>DoksanyedibinBeşyüz</w:t>
      </w:r>
      <w:proofErr w:type="spellEnd"/>
      <w:r w:rsidRPr="002C35F7">
        <w:rPr>
          <w:rFonts w:ascii="Times New Roman" w:eastAsia="Times New Roman" w:hAnsi="Times New Roman" w:cs="Times New Roman"/>
          <w:color w:val="000000"/>
          <w:sz w:val="18"/>
          <w:szCs w:val="18"/>
          <w:lang w:eastAsia="tr-TR"/>
        </w:rPr>
        <w:t> Türk Lirası)</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Madde 5-İsteklilerde aranılan belgeler: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İhaleye katılabilmek için; </w:t>
      </w:r>
      <w:proofErr w:type="gramStart"/>
      <w:r w:rsidRPr="002C35F7">
        <w:rPr>
          <w:rFonts w:ascii="Times New Roman" w:eastAsia="Times New Roman" w:hAnsi="Times New Roman" w:cs="Times New Roman"/>
          <w:color w:val="000000"/>
          <w:sz w:val="18"/>
          <w:szCs w:val="18"/>
          <w:lang w:eastAsia="tr-TR"/>
        </w:rPr>
        <w:t>8/9/1983</w:t>
      </w:r>
      <w:proofErr w:type="gramEnd"/>
      <w:r w:rsidRPr="002C35F7">
        <w:rPr>
          <w:rFonts w:ascii="Times New Roman" w:eastAsia="Times New Roman" w:hAnsi="Times New Roman" w:cs="Times New Roman"/>
          <w:color w:val="000000"/>
          <w:sz w:val="18"/>
          <w:szCs w:val="18"/>
          <w:lang w:eastAsia="tr-TR"/>
        </w:rPr>
        <w:t> tarihli ve 2886 sayılı Devlet İhale Kanununda belirtilen niteliklere haiz olmak ve anılan Kanunda açıklanan biçimde teklifte bulunmak, geçici teminatı yatırmak şarttır.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Dış Zarf</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a) Başvuru dilekçesi, ayrıca irtibat için telefon ve varsa faks numarası,</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b) Gerçek kişi olması halinde Kanuni ikametgâh belgesi,</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c) Teklif vermeye yetkili olduğunu gösteren imza beyannamesi veya imza sirküleri;</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1) Gerçek kişi olması halinde, noter tasdikli imza beyannamesi,</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35F7">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d) </w:t>
      </w:r>
      <w:proofErr w:type="gramStart"/>
      <w:r w:rsidRPr="002C35F7">
        <w:rPr>
          <w:rFonts w:ascii="Times New Roman" w:eastAsia="Times New Roman" w:hAnsi="Times New Roman" w:cs="Times New Roman"/>
          <w:color w:val="000000"/>
          <w:sz w:val="18"/>
          <w:szCs w:val="18"/>
          <w:lang w:eastAsia="tr-TR"/>
        </w:rPr>
        <w:t>Vekaleten</w:t>
      </w:r>
      <w:proofErr w:type="gramEnd"/>
      <w:r w:rsidRPr="002C35F7">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e) Geçici teminat mektubu veya geçici teminat mektupları dışındaki teminatların Gerede Belediyesine yatırıldığını gösteren makbuzlar.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f) Belediyemize Emlak V. Çevre Temizlik V</w:t>
      </w:r>
      <w:proofErr w:type="gramStart"/>
      <w:r w:rsidRPr="002C35F7">
        <w:rPr>
          <w:rFonts w:ascii="Times New Roman" w:eastAsia="Times New Roman" w:hAnsi="Times New Roman" w:cs="Times New Roman"/>
          <w:color w:val="000000"/>
          <w:sz w:val="18"/>
          <w:szCs w:val="18"/>
          <w:lang w:eastAsia="tr-TR"/>
        </w:rPr>
        <w:t>.,</w:t>
      </w:r>
      <w:proofErr w:type="gramEnd"/>
      <w:r w:rsidRPr="002C35F7">
        <w:rPr>
          <w:rFonts w:ascii="Times New Roman" w:eastAsia="Times New Roman" w:hAnsi="Times New Roman" w:cs="Times New Roman"/>
          <w:color w:val="000000"/>
          <w:sz w:val="18"/>
          <w:szCs w:val="18"/>
          <w:lang w:eastAsia="tr-TR"/>
        </w:rPr>
        <w:t> İlan Reklam V. Su, Kira vb. borçlarının bulunmadığına dair belge.</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g) Şartname ve eklerinin satın alındığına dair makbuz.</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İç Zarf</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h) Teklif mektubu</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İstekliler, istenen belgelerin aslı yerine ihale tarihinden önce İdare tarafından "aslı idarece görülmüştür" veya bu anlama gelecek şekilde şerh düşülen suretlerini tekliflerine ekleyebilirler.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İhaleye iş ortaklığı olarak teklif verilmesi halinde; İş ortaklığının her bir ortağı tarafından (b) ve (c) bentlerinde yer alan belgelerin ayrı ayrı sunulması zorunludur.</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Madde 6 - Tekliflerin sunulacağı yer, son teklif verme tarih ve saati:</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Tekliflerin sunulacağı yer: Gerede Belediyesi Yazı İşleri Müdürlüğü (</w:t>
      </w:r>
      <w:proofErr w:type="spellStart"/>
      <w:r w:rsidRPr="002C35F7">
        <w:rPr>
          <w:rFonts w:ascii="Times New Roman" w:eastAsia="Times New Roman" w:hAnsi="Times New Roman" w:cs="Times New Roman"/>
          <w:color w:val="000000"/>
          <w:sz w:val="18"/>
          <w:szCs w:val="18"/>
          <w:lang w:eastAsia="tr-TR"/>
        </w:rPr>
        <w:t>Kitirler</w:t>
      </w:r>
      <w:proofErr w:type="spellEnd"/>
      <w:r w:rsidRPr="002C35F7">
        <w:rPr>
          <w:rFonts w:ascii="Times New Roman" w:eastAsia="Times New Roman" w:hAnsi="Times New Roman" w:cs="Times New Roman"/>
          <w:color w:val="000000"/>
          <w:sz w:val="18"/>
          <w:szCs w:val="18"/>
          <w:lang w:eastAsia="tr-TR"/>
        </w:rPr>
        <w:t> Mah. </w:t>
      </w:r>
      <w:proofErr w:type="spellStart"/>
      <w:r w:rsidRPr="002C35F7">
        <w:rPr>
          <w:rFonts w:ascii="Times New Roman" w:eastAsia="Times New Roman" w:hAnsi="Times New Roman" w:cs="Times New Roman"/>
          <w:color w:val="000000"/>
          <w:sz w:val="18"/>
          <w:szCs w:val="18"/>
          <w:lang w:eastAsia="tr-TR"/>
        </w:rPr>
        <w:t>E.Hükümet</w:t>
      </w:r>
      <w:proofErr w:type="spellEnd"/>
      <w:r w:rsidRPr="002C35F7">
        <w:rPr>
          <w:rFonts w:ascii="Times New Roman" w:eastAsia="Times New Roman" w:hAnsi="Times New Roman" w:cs="Times New Roman"/>
          <w:color w:val="000000"/>
          <w:sz w:val="18"/>
          <w:szCs w:val="18"/>
          <w:lang w:eastAsia="tr-TR"/>
        </w:rPr>
        <w:t> </w:t>
      </w:r>
      <w:proofErr w:type="spellStart"/>
      <w:r w:rsidRPr="002C35F7">
        <w:rPr>
          <w:rFonts w:ascii="Times New Roman" w:eastAsia="Times New Roman" w:hAnsi="Times New Roman" w:cs="Times New Roman"/>
          <w:color w:val="000000"/>
          <w:sz w:val="18"/>
          <w:szCs w:val="18"/>
          <w:lang w:eastAsia="tr-TR"/>
        </w:rPr>
        <w:t>Sk</w:t>
      </w:r>
      <w:proofErr w:type="spellEnd"/>
      <w:r w:rsidRPr="002C35F7">
        <w:rPr>
          <w:rFonts w:ascii="Times New Roman" w:eastAsia="Times New Roman" w:hAnsi="Times New Roman" w:cs="Times New Roman"/>
          <w:color w:val="000000"/>
          <w:sz w:val="18"/>
          <w:szCs w:val="18"/>
          <w:lang w:eastAsia="tr-TR"/>
        </w:rPr>
        <w:t> No: 2 Gerede/Bolu)</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 xml:space="preserve">Son teklif verme </w:t>
      </w:r>
      <w:proofErr w:type="gramStart"/>
      <w:r w:rsidRPr="002C35F7">
        <w:rPr>
          <w:rFonts w:ascii="Times New Roman" w:eastAsia="Times New Roman" w:hAnsi="Times New Roman" w:cs="Times New Roman"/>
          <w:color w:val="000000"/>
          <w:sz w:val="18"/>
          <w:szCs w:val="18"/>
          <w:lang w:eastAsia="tr-TR"/>
        </w:rPr>
        <w:t>tarihi            :  12</w:t>
      </w:r>
      <w:proofErr w:type="gramEnd"/>
      <w:r w:rsidRPr="002C35F7">
        <w:rPr>
          <w:rFonts w:ascii="Times New Roman" w:eastAsia="Times New Roman" w:hAnsi="Times New Roman" w:cs="Times New Roman"/>
          <w:color w:val="000000"/>
          <w:sz w:val="18"/>
          <w:szCs w:val="18"/>
          <w:lang w:eastAsia="tr-TR"/>
        </w:rPr>
        <w:t>/07/2018 Perşembe günü.</w:t>
      </w:r>
    </w:p>
    <w:p w:rsidR="002C35F7" w:rsidRPr="002C35F7" w:rsidRDefault="002C35F7" w:rsidP="002C35F7">
      <w:pPr>
        <w:spacing w:after="0" w:line="240" w:lineRule="atLeast"/>
        <w:ind w:firstLine="567"/>
        <w:jc w:val="both"/>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Son teklif verme saati </w:t>
      </w:r>
      <w:proofErr w:type="spellStart"/>
      <w:proofErr w:type="gramStart"/>
      <w:r w:rsidRPr="002C35F7">
        <w:rPr>
          <w:rFonts w:ascii="Times New Roman" w:eastAsia="Times New Roman" w:hAnsi="Times New Roman" w:cs="Times New Roman"/>
          <w:color w:val="000000"/>
          <w:sz w:val="18"/>
          <w:szCs w:val="18"/>
          <w:lang w:eastAsia="tr-TR"/>
        </w:rPr>
        <w:t>saati</w:t>
      </w:r>
      <w:proofErr w:type="spellEnd"/>
      <w:r w:rsidRPr="002C35F7">
        <w:rPr>
          <w:rFonts w:ascii="Times New Roman" w:eastAsia="Times New Roman" w:hAnsi="Times New Roman" w:cs="Times New Roman"/>
          <w:color w:val="000000"/>
          <w:sz w:val="18"/>
          <w:szCs w:val="18"/>
          <w:lang w:eastAsia="tr-TR"/>
        </w:rPr>
        <w:t>     :  14</w:t>
      </w:r>
      <w:proofErr w:type="gramEnd"/>
      <w:r w:rsidRPr="002C35F7">
        <w:rPr>
          <w:rFonts w:ascii="Times New Roman" w:eastAsia="Times New Roman" w:hAnsi="Times New Roman" w:cs="Times New Roman"/>
          <w:color w:val="000000"/>
          <w:sz w:val="18"/>
          <w:szCs w:val="18"/>
          <w:lang w:eastAsia="tr-TR"/>
        </w:rPr>
        <w:t>.30</w:t>
      </w:r>
    </w:p>
    <w:p w:rsidR="002C35F7" w:rsidRPr="002C35F7" w:rsidRDefault="002C35F7" w:rsidP="002C35F7">
      <w:pPr>
        <w:spacing w:after="0" w:line="240" w:lineRule="atLeast"/>
        <w:ind w:firstLine="567"/>
        <w:jc w:val="right"/>
        <w:rPr>
          <w:rFonts w:ascii="Times New Roman" w:eastAsia="Times New Roman" w:hAnsi="Times New Roman" w:cs="Times New Roman"/>
          <w:color w:val="000000"/>
          <w:sz w:val="20"/>
          <w:szCs w:val="20"/>
          <w:lang w:eastAsia="tr-TR"/>
        </w:rPr>
      </w:pPr>
      <w:r w:rsidRPr="002C35F7">
        <w:rPr>
          <w:rFonts w:ascii="Times New Roman" w:eastAsia="Times New Roman" w:hAnsi="Times New Roman" w:cs="Times New Roman"/>
          <w:color w:val="000000"/>
          <w:sz w:val="18"/>
          <w:szCs w:val="18"/>
          <w:lang w:eastAsia="tr-TR"/>
        </w:rPr>
        <w:t>5350/1-1</w:t>
      </w:r>
    </w:p>
    <w:p w:rsidR="002C35F7" w:rsidRPr="002C35F7" w:rsidRDefault="002C35F7" w:rsidP="002C35F7">
      <w:pPr>
        <w:spacing w:after="0" w:line="240" w:lineRule="atLeast"/>
        <w:rPr>
          <w:rFonts w:ascii="Times New Roman" w:eastAsia="Times New Roman" w:hAnsi="Times New Roman" w:cs="Times New Roman"/>
          <w:color w:val="000000"/>
          <w:sz w:val="27"/>
          <w:szCs w:val="27"/>
          <w:lang w:eastAsia="tr-TR"/>
        </w:rPr>
      </w:pPr>
      <w:hyperlink r:id="rId5" w:anchor="_top" w:history="1">
        <w:r w:rsidRPr="002C35F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7"/>
    <w:rsid w:val="001F5166"/>
    <w:rsid w:val="002C35F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C35F7"/>
  </w:style>
  <w:style w:type="character" w:customStyle="1" w:styleId="grame">
    <w:name w:val="grame"/>
    <w:basedOn w:val="VarsaylanParagrafYazTipi"/>
    <w:rsid w:val="002C35F7"/>
  </w:style>
  <w:style w:type="paragraph" w:styleId="NormalWeb">
    <w:name w:val="Normal (Web)"/>
    <w:basedOn w:val="Normal"/>
    <w:uiPriority w:val="99"/>
    <w:semiHidden/>
    <w:unhideWhenUsed/>
    <w:rsid w:val="002C35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35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C35F7"/>
  </w:style>
  <w:style w:type="character" w:customStyle="1" w:styleId="grame">
    <w:name w:val="grame"/>
    <w:basedOn w:val="VarsaylanParagrafYazTipi"/>
    <w:rsid w:val="002C35F7"/>
  </w:style>
  <w:style w:type="paragraph" w:styleId="NormalWeb">
    <w:name w:val="Normal (Web)"/>
    <w:basedOn w:val="Normal"/>
    <w:uiPriority w:val="99"/>
    <w:semiHidden/>
    <w:unhideWhenUsed/>
    <w:rsid w:val="002C35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3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2018-06-20T11:28:00Z</dcterms:created>
  <dcterms:modified xsi:type="dcterms:W3CDTF">2018-06-20T11:29:00Z</dcterms:modified>
</cp:coreProperties>
</file>