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E4" w:rsidRDefault="00FF48E4" w:rsidP="00FF48E4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18"/>
          <w:szCs w:val="18"/>
        </w:rPr>
        <w:t>TAŞINMAZMAL SATILACAKTIR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Erenler Belediye Başkanlığından: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Mülkiyeti Belediyemize ait aşağıda mevkii, muhammen bedeli, geçici teminatı yazılı 1 adet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parsel, 08.07.2014 Salı günü, Belediye Encümeni huzurunda 2886 sayılı D.İ.K’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-2"/>
          <w:sz w:val="18"/>
          <w:szCs w:val="18"/>
        </w:rPr>
        <w:t>nun</w:t>
      </w:r>
      <w:proofErr w:type="spellEnd"/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35/a. maddesine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göre “Kapalı Teklif Usulü” ile satışı yapılacaktır.</w:t>
      </w:r>
    </w:p>
    <w:p w:rsidR="00FF48E4" w:rsidRDefault="00FF48E4" w:rsidP="00FF48E4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İlgili </w:t>
      </w:r>
      <w:proofErr w:type="gramStart"/>
      <w:r>
        <w:rPr>
          <w:color w:val="000000"/>
          <w:sz w:val="18"/>
          <w:szCs w:val="18"/>
        </w:rPr>
        <w:t>Müdürlük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Mali</w:t>
      </w:r>
      <w:proofErr w:type="gramEnd"/>
      <w:r>
        <w:rPr>
          <w:color w:val="000000"/>
          <w:sz w:val="18"/>
          <w:szCs w:val="18"/>
        </w:rPr>
        <w:t xml:space="preserve"> Hizmetler Müdürlüğü</w:t>
      </w:r>
    </w:p>
    <w:p w:rsidR="00FF48E4" w:rsidRDefault="00FF48E4" w:rsidP="00FF48E4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İlgili </w:t>
      </w:r>
      <w:proofErr w:type="gramStart"/>
      <w:r>
        <w:rPr>
          <w:color w:val="000000"/>
          <w:sz w:val="18"/>
          <w:szCs w:val="18"/>
        </w:rPr>
        <w:t>Adres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Hacıoğlu</w:t>
      </w:r>
      <w:proofErr w:type="gramEnd"/>
      <w:r>
        <w:rPr>
          <w:color w:val="000000"/>
          <w:sz w:val="18"/>
          <w:szCs w:val="18"/>
        </w:rPr>
        <w:t xml:space="preserve"> Mah.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Sakarbaba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Cad. No:28 Erenler/SAKARYA</w:t>
      </w:r>
    </w:p>
    <w:p w:rsidR="00FF48E4" w:rsidRDefault="00FF48E4" w:rsidP="00FF48E4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İlgili Telefon ve </w:t>
      </w:r>
      <w:proofErr w:type="gramStart"/>
      <w:r>
        <w:rPr>
          <w:color w:val="000000"/>
          <w:sz w:val="18"/>
          <w:szCs w:val="18"/>
        </w:rPr>
        <w:t>Faks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0264</w:t>
      </w:r>
      <w:proofErr w:type="gramEnd"/>
      <w:r>
        <w:rPr>
          <w:color w:val="000000"/>
          <w:sz w:val="18"/>
          <w:szCs w:val="18"/>
        </w:rPr>
        <w:t xml:space="preserve"> 241 48 00 (3 Hat) – 0264 242 05 34</w:t>
      </w:r>
    </w:p>
    <w:p w:rsidR="00FF48E4" w:rsidRDefault="00FF48E4" w:rsidP="00FF48E4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İhale </w:t>
      </w:r>
      <w:proofErr w:type="gramStart"/>
      <w:r>
        <w:rPr>
          <w:color w:val="000000"/>
          <w:sz w:val="18"/>
          <w:szCs w:val="18"/>
        </w:rPr>
        <w:t>Şartnamesi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Erenler</w:t>
      </w:r>
      <w:proofErr w:type="gramEnd"/>
      <w:r>
        <w:rPr>
          <w:color w:val="000000"/>
          <w:sz w:val="18"/>
          <w:szCs w:val="18"/>
        </w:rPr>
        <w:t xml:space="preserve"> Belediyesi Mali Hizmetler Müdürlüğü adresinde ücretsiz olarak görülebilir.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Katılmak İsteyenlerden İstenen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Belgeler :</w:t>
      </w:r>
      <w:proofErr w:type="gramEnd"/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Gerçek Kişiler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İlgili Kurumdan ihalenin yapıldığı yıl içerisinde alınmış Nüfus Cüzdanı Sureti.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İlgili kurumdan ihalenin yapıldığı yıl içerisinde alınmış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ikametgah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senedi.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2886 sayılı Devlet İhale Kanununda belirtilen Geçici Teminat Belgesi.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iştirak edilmesi halinde Noter Tasdikli Vekaletname.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Tebligat Adres Beyanı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Tüzel Kişiler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Teklif vermeye yetkili olduğunu gösteren ihalenin yapıldığı yıl içerisinde düzenlenmiş noter tasdikli imza sirküleri.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Mevzuatı gereği tüzel kişiliğin siciline kayıtlı bulunduğu Ticaret ve/veya Sanayi Odasından ihalenin yapıldığı yıl içerisinde alınmış tüzel kişiliğin sicile kayıtlı olduğuna dair belge.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2886 sayılı Devlet İhale Kanununda belirtilen Geçici Teminat Belgesi.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iştirak edilmesi halinde Noter Tasdikli Vekaletname.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Tebligat Adres Beyanı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İstekliler teklif dosyalarını 08.07.2014 günü,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14:00’a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Erenler Belediyesi Gelir ve Tahakkuk Servisine teslim edeceklerdir. İhaleye katılmak isteyenlerin, ihale saatinden önce ihale şartnamesini incelemeleri ve tekliflerini de şartnamede belirtilen şartlar çerçevesinde vermeleri gerekmektedir.</w:t>
      </w:r>
    </w:p>
    <w:p w:rsidR="00FF48E4" w:rsidRDefault="00FF48E4" w:rsidP="00FF48E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İlan olunur.</w:t>
      </w:r>
    </w:p>
    <w:p w:rsidR="00FF48E4" w:rsidRDefault="00FF48E4" w:rsidP="00FF48E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1964"/>
        <w:gridCol w:w="1607"/>
        <w:gridCol w:w="1700"/>
      </w:tblGrid>
      <w:tr w:rsidR="00FF48E4" w:rsidTr="00FF48E4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Tapu Bilgileri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Bedeli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İhalenin Yapılacağı Saat</w:t>
            </w:r>
          </w:p>
        </w:tc>
      </w:tr>
      <w:tr w:rsidR="00FF48E4" w:rsidTr="00FF48E4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Erenler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Mh</w:t>
            </w:r>
            <w:proofErr w:type="spellEnd"/>
            <w:r>
              <w:rPr>
                <w:sz w:val="18"/>
                <w:szCs w:val="18"/>
              </w:rPr>
              <w:t>. Erenler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Cd</w:t>
            </w:r>
            <w:proofErr w:type="spellEnd"/>
            <w:r>
              <w:rPr>
                <w:sz w:val="18"/>
                <w:szCs w:val="18"/>
              </w:rPr>
              <w:t>. 27 M-1 pafta, 11129 sayılı parsel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2.615.957,98-TL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78.478,73-TL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E4" w:rsidRDefault="00FF48E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</w:tbl>
    <w:p w:rsidR="00FF48E4" w:rsidRDefault="00FF48E4" w:rsidP="00FF48E4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5238/1-1</w:t>
      </w:r>
    </w:p>
    <w:p w:rsidR="00FF48E4" w:rsidRDefault="00FF48E4" w:rsidP="00FF48E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bookmarkEnd w:id="0"/>
    <w:p w:rsidR="0033691F" w:rsidRPr="00FF48E4" w:rsidRDefault="0033691F" w:rsidP="00FF48E4"/>
    <w:sectPr w:rsidR="0033691F" w:rsidRPr="00FF48E4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207A55"/>
    <w:rsid w:val="00237A42"/>
    <w:rsid w:val="002A68BA"/>
    <w:rsid w:val="002F60DA"/>
    <w:rsid w:val="0033691F"/>
    <w:rsid w:val="003903D9"/>
    <w:rsid w:val="003B3E0A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C3F6B"/>
    <w:rsid w:val="007F2EA5"/>
    <w:rsid w:val="00862140"/>
    <w:rsid w:val="0090344A"/>
    <w:rsid w:val="009D6138"/>
    <w:rsid w:val="00A02601"/>
    <w:rsid w:val="00A67980"/>
    <w:rsid w:val="00B10C57"/>
    <w:rsid w:val="00B302A7"/>
    <w:rsid w:val="00B355A3"/>
    <w:rsid w:val="00B966F5"/>
    <w:rsid w:val="00BD009B"/>
    <w:rsid w:val="00C0774F"/>
    <w:rsid w:val="00CA1104"/>
    <w:rsid w:val="00CB4EB4"/>
    <w:rsid w:val="00CB7FEE"/>
    <w:rsid w:val="00DD721D"/>
    <w:rsid w:val="00E35BA6"/>
    <w:rsid w:val="00EE7AB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626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5A79-6858-4DE4-B342-0698E7D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17</cp:revision>
  <dcterms:created xsi:type="dcterms:W3CDTF">2014-06-24T06:03:00Z</dcterms:created>
  <dcterms:modified xsi:type="dcterms:W3CDTF">2014-06-26T06:37:00Z</dcterms:modified>
</cp:coreProperties>
</file>