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3F0" w:rsidRDefault="001203F0" w:rsidP="001203F0">
      <w:pPr>
        <w:spacing w:line="240" w:lineRule="atLeast"/>
        <w:jc w:val="center"/>
        <w:rPr>
          <w:color w:val="000000"/>
          <w:sz w:val="20"/>
          <w:szCs w:val="20"/>
        </w:rPr>
      </w:pPr>
      <w:r>
        <w:rPr>
          <w:color w:val="000000"/>
          <w:sz w:val="18"/>
          <w:szCs w:val="18"/>
        </w:rPr>
        <w:t>KARGİR İŞHANI (YENİ İŞHANI) KOMPLE BİNA OLARAK SATILACAKTIR</w:t>
      </w:r>
    </w:p>
    <w:p w:rsidR="001203F0" w:rsidRDefault="001203F0" w:rsidP="001203F0">
      <w:pPr>
        <w:spacing w:line="240" w:lineRule="atLeast"/>
        <w:ind w:firstLine="567"/>
        <w:jc w:val="both"/>
        <w:rPr>
          <w:color w:val="000000"/>
          <w:sz w:val="20"/>
          <w:szCs w:val="20"/>
        </w:rPr>
      </w:pPr>
      <w:r>
        <w:rPr>
          <w:b/>
          <w:bCs/>
          <w:color w:val="0000CC"/>
          <w:sz w:val="18"/>
          <w:szCs w:val="18"/>
        </w:rPr>
        <w:t>Yozgat İl Özel İdaresi İl Encümen Başkanlığından:</w:t>
      </w:r>
    </w:p>
    <w:p w:rsidR="001203F0" w:rsidRDefault="001203F0" w:rsidP="001203F0">
      <w:pPr>
        <w:spacing w:line="240" w:lineRule="atLeast"/>
        <w:ind w:firstLine="567"/>
        <w:jc w:val="both"/>
        <w:rPr>
          <w:color w:val="000000"/>
          <w:sz w:val="20"/>
          <w:szCs w:val="20"/>
        </w:rPr>
      </w:pPr>
      <w:proofErr w:type="gramStart"/>
      <w:r>
        <w:rPr>
          <w:rStyle w:val="grame"/>
          <w:color w:val="000000"/>
          <w:sz w:val="18"/>
          <w:szCs w:val="18"/>
        </w:rPr>
        <w:t>Mülkiyeti Yozgat İl Özel İdaresine ait, Merkez</w:t>
      </w:r>
      <w:r>
        <w:rPr>
          <w:rStyle w:val="apple-converted-space"/>
          <w:color w:val="000000"/>
          <w:sz w:val="18"/>
          <w:szCs w:val="18"/>
        </w:rPr>
        <w:t> </w:t>
      </w:r>
      <w:proofErr w:type="spellStart"/>
      <w:r>
        <w:rPr>
          <w:rStyle w:val="spelle"/>
          <w:color w:val="000000"/>
          <w:sz w:val="18"/>
          <w:szCs w:val="18"/>
        </w:rPr>
        <w:t>Aşağınohutlu</w:t>
      </w:r>
      <w:proofErr w:type="spellEnd"/>
      <w:r>
        <w:rPr>
          <w:rStyle w:val="apple-converted-space"/>
          <w:color w:val="000000"/>
          <w:sz w:val="18"/>
          <w:szCs w:val="18"/>
        </w:rPr>
        <w:t> </w:t>
      </w:r>
      <w:r>
        <w:rPr>
          <w:rStyle w:val="grame"/>
          <w:color w:val="000000"/>
          <w:sz w:val="18"/>
          <w:szCs w:val="18"/>
        </w:rPr>
        <w:t>Mahallesi, Lise Caddesinde bulunan tapunun 9 pafta, 260 ada, 20 parselinde kayıtlı 1022,93 m</w:t>
      </w:r>
      <w:r>
        <w:rPr>
          <w:rStyle w:val="grame"/>
          <w:color w:val="000000"/>
          <w:sz w:val="18"/>
          <w:szCs w:val="18"/>
          <w:vertAlign w:val="superscript"/>
        </w:rPr>
        <w:t>2</w:t>
      </w:r>
      <w:r>
        <w:rPr>
          <w:rStyle w:val="apple-converted-space"/>
          <w:color w:val="000000"/>
          <w:sz w:val="18"/>
          <w:szCs w:val="18"/>
        </w:rPr>
        <w:t> </w:t>
      </w:r>
      <w:r>
        <w:rPr>
          <w:rStyle w:val="grame"/>
          <w:color w:val="000000"/>
          <w:sz w:val="18"/>
          <w:szCs w:val="18"/>
        </w:rPr>
        <w:t>arsa alanına sahip bir bodrum, bir zemin, dört normal katlı</w:t>
      </w:r>
      <w:r>
        <w:rPr>
          <w:rStyle w:val="apple-converted-space"/>
          <w:color w:val="000000"/>
          <w:sz w:val="18"/>
          <w:szCs w:val="18"/>
        </w:rPr>
        <w:t> </w:t>
      </w:r>
      <w:proofErr w:type="spellStart"/>
      <w:r>
        <w:rPr>
          <w:rStyle w:val="spelle"/>
          <w:color w:val="000000"/>
          <w:sz w:val="18"/>
          <w:szCs w:val="18"/>
        </w:rPr>
        <w:t>kargir</w:t>
      </w:r>
      <w:proofErr w:type="spellEnd"/>
      <w:r>
        <w:rPr>
          <w:rStyle w:val="apple-converted-space"/>
          <w:color w:val="000000"/>
          <w:sz w:val="18"/>
          <w:szCs w:val="18"/>
        </w:rPr>
        <w:t> </w:t>
      </w:r>
      <w:proofErr w:type="spellStart"/>
      <w:r>
        <w:rPr>
          <w:rStyle w:val="spelle"/>
          <w:color w:val="000000"/>
          <w:sz w:val="18"/>
          <w:szCs w:val="18"/>
        </w:rPr>
        <w:t>işhanı</w:t>
      </w:r>
      <w:proofErr w:type="spellEnd"/>
      <w:r>
        <w:rPr>
          <w:rStyle w:val="apple-converted-space"/>
          <w:color w:val="000000"/>
          <w:sz w:val="18"/>
          <w:szCs w:val="18"/>
        </w:rPr>
        <w:t> </w:t>
      </w:r>
      <w:r>
        <w:rPr>
          <w:rStyle w:val="grame"/>
          <w:color w:val="000000"/>
          <w:sz w:val="18"/>
          <w:szCs w:val="18"/>
        </w:rPr>
        <w:t>(Yeni İşhanı) komple bina olarak 2886 sayılı Devlet İhale Kanunu’nun 35/a maddesi uyarınca “Kapalı Teklif Usulü” ile satılacaktır.</w:t>
      </w:r>
      <w:proofErr w:type="gramEnd"/>
    </w:p>
    <w:p w:rsidR="001203F0" w:rsidRDefault="001203F0" w:rsidP="001203F0">
      <w:pPr>
        <w:spacing w:line="240" w:lineRule="atLeast"/>
        <w:ind w:firstLine="567"/>
        <w:jc w:val="both"/>
        <w:rPr>
          <w:color w:val="000000"/>
          <w:sz w:val="20"/>
          <w:szCs w:val="20"/>
        </w:rPr>
      </w:pPr>
      <w:r>
        <w:rPr>
          <w:color w:val="000000"/>
          <w:sz w:val="18"/>
          <w:szCs w:val="18"/>
        </w:rPr>
        <w:t>1 - İhaleye çıkartılan</w:t>
      </w:r>
      <w:r>
        <w:rPr>
          <w:rStyle w:val="apple-converted-space"/>
          <w:color w:val="000000"/>
          <w:sz w:val="18"/>
          <w:szCs w:val="18"/>
        </w:rPr>
        <w:t> </w:t>
      </w:r>
      <w:proofErr w:type="spellStart"/>
      <w:r>
        <w:rPr>
          <w:rStyle w:val="spelle"/>
          <w:color w:val="000000"/>
          <w:sz w:val="18"/>
          <w:szCs w:val="18"/>
        </w:rPr>
        <w:t>İşhanının</w:t>
      </w:r>
      <w:proofErr w:type="spellEnd"/>
      <w:r>
        <w:rPr>
          <w:rStyle w:val="apple-converted-space"/>
          <w:color w:val="000000"/>
          <w:sz w:val="18"/>
          <w:szCs w:val="18"/>
        </w:rPr>
        <w:t> </w:t>
      </w:r>
      <w:r>
        <w:rPr>
          <w:color w:val="000000"/>
          <w:sz w:val="18"/>
          <w:szCs w:val="18"/>
        </w:rPr>
        <w:t>muhammen bedeli geçici teminatı, ihale günü ve saati aşağıya çıkarılmıştır.</w:t>
      </w:r>
    </w:p>
    <w:p w:rsidR="001203F0" w:rsidRDefault="001203F0" w:rsidP="001203F0">
      <w:pPr>
        <w:spacing w:line="240" w:lineRule="atLeast"/>
        <w:ind w:firstLine="567"/>
        <w:jc w:val="both"/>
        <w:rPr>
          <w:color w:val="000000"/>
          <w:sz w:val="20"/>
          <w:szCs w:val="20"/>
        </w:rPr>
      </w:pPr>
      <w:r>
        <w:rPr>
          <w:color w:val="000000"/>
          <w:sz w:val="18"/>
          <w:szCs w:val="18"/>
        </w:rPr>
        <w:t> </w:t>
      </w:r>
    </w:p>
    <w:tbl>
      <w:tblPr>
        <w:tblW w:w="0" w:type="auto"/>
        <w:tblInd w:w="108" w:type="dxa"/>
        <w:tblCellMar>
          <w:left w:w="0" w:type="dxa"/>
          <w:right w:w="0" w:type="dxa"/>
        </w:tblCellMar>
        <w:tblLook w:val="04A0" w:firstRow="1" w:lastRow="0" w:firstColumn="1" w:lastColumn="0" w:noHBand="0" w:noVBand="1"/>
      </w:tblPr>
      <w:tblGrid>
        <w:gridCol w:w="1843"/>
        <w:gridCol w:w="1134"/>
        <w:gridCol w:w="1559"/>
        <w:gridCol w:w="1276"/>
        <w:gridCol w:w="1276"/>
      </w:tblGrid>
      <w:tr w:rsidR="001203F0" w:rsidTr="001203F0">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8"/>
                <w:szCs w:val="18"/>
              </w:rPr>
              <w:t>İŞHANI ADI: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8"/>
                <w:szCs w:val="18"/>
              </w:rPr>
              <w:t>ALANI: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8"/>
                <w:szCs w:val="18"/>
              </w:rPr>
              <w:t>MUH.</w:t>
            </w:r>
            <w:r>
              <w:rPr>
                <w:rStyle w:val="apple-converted-space"/>
                <w:sz w:val="18"/>
                <w:szCs w:val="18"/>
              </w:rPr>
              <w:t> </w:t>
            </w:r>
            <w:proofErr w:type="gramStart"/>
            <w:r>
              <w:rPr>
                <w:rStyle w:val="grame"/>
                <w:sz w:val="18"/>
                <w:szCs w:val="18"/>
              </w:rPr>
              <w:t>BEDELİ :</w:t>
            </w:r>
            <w:proofErr w:type="gramEnd"/>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8"/>
                <w:szCs w:val="18"/>
              </w:rPr>
              <w:t>GEÇ. TEMİNAT: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8"/>
                <w:szCs w:val="18"/>
              </w:rPr>
              <w:t>GÜN/SAATİ:</w:t>
            </w:r>
          </w:p>
        </w:tc>
      </w:tr>
      <w:tr w:rsidR="001203F0" w:rsidTr="001203F0">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8"/>
                <w:szCs w:val="18"/>
              </w:rPr>
              <w:t>9 pafta 260 ada</w:t>
            </w:r>
          </w:p>
          <w:p w:rsidR="001203F0" w:rsidRDefault="001203F0">
            <w:pPr>
              <w:spacing w:line="240" w:lineRule="atLeast"/>
              <w:jc w:val="center"/>
              <w:rPr>
                <w:sz w:val="20"/>
                <w:szCs w:val="20"/>
              </w:rPr>
            </w:pPr>
            <w:r>
              <w:rPr>
                <w:sz w:val="18"/>
                <w:szCs w:val="18"/>
              </w:rPr>
              <w:t>20 parsel Yeni İşhanı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7"/>
                <w:szCs w:val="17"/>
              </w:rPr>
              <w:t>1022,93 (m</w:t>
            </w:r>
            <w:r>
              <w:rPr>
                <w:sz w:val="17"/>
                <w:szCs w:val="17"/>
                <w:vertAlign w:val="superscript"/>
              </w:rPr>
              <w:t>2</w:t>
            </w:r>
            <w:r>
              <w:rPr>
                <w:sz w:val="17"/>
                <w:szCs w:val="17"/>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8"/>
                <w:szCs w:val="18"/>
              </w:rPr>
              <w:t>10.718.394,00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7"/>
                <w:szCs w:val="17"/>
              </w:rPr>
              <w:t>321.552,00 TL</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03F0" w:rsidRDefault="001203F0">
            <w:pPr>
              <w:spacing w:line="240" w:lineRule="atLeast"/>
              <w:jc w:val="center"/>
              <w:rPr>
                <w:sz w:val="20"/>
                <w:szCs w:val="20"/>
              </w:rPr>
            </w:pPr>
            <w:r>
              <w:rPr>
                <w:sz w:val="18"/>
                <w:szCs w:val="18"/>
              </w:rPr>
              <w:t>13.10.2014</w:t>
            </w:r>
          </w:p>
          <w:p w:rsidR="001203F0" w:rsidRDefault="001203F0">
            <w:pPr>
              <w:spacing w:line="240" w:lineRule="atLeast"/>
              <w:jc w:val="center"/>
              <w:rPr>
                <w:sz w:val="20"/>
                <w:szCs w:val="20"/>
              </w:rPr>
            </w:pPr>
            <w:proofErr w:type="gramStart"/>
            <w:r>
              <w:rPr>
                <w:rStyle w:val="grame"/>
                <w:sz w:val="18"/>
                <w:szCs w:val="18"/>
              </w:rPr>
              <w:t>10:30</w:t>
            </w:r>
            <w:proofErr w:type="gramEnd"/>
          </w:p>
        </w:tc>
      </w:tr>
    </w:tbl>
    <w:p w:rsidR="001203F0" w:rsidRDefault="001203F0" w:rsidP="001203F0">
      <w:pPr>
        <w:spacing w:line="240" w:lineRule="atLeast"/>
        <w:jc w:val="both"/>
        <w:rPr>
          <w:color w:val="000000"/>
          <w:sz w:val="20"/>
          <w:szCs w:val="20"/>
        </w:rPr>
      </w:pPr>
      <w:r>
        <w:rPr>
          <w:color w:val="000000"/>
          <w:sz w:val="18"/>
          <w:szCs w:val="18"/>
        </w:rPr>
        <w:t> </w:t>
      </w:r>
    </w:p>
    <w:p w:rsidR="001203F0" w:rsidRDefault="001203F0" w:rsidP="001203F0">
      <w:pPr>
        <w:spacing w:line="240" w:lineRule="atLeast"/>
        <w:ind w:firstLine="567"/>
        <w:jc w:val="both"/>
        <w:rPr>
          <w:color w:val="000000"/>
          <w:sz w:val="20"/>
          <w:szCs w:val="20"/>
        </w:rPr>
      </w:pPr>
      <w:r>
        <w:rPr>
          <w:color w:val="000000"/>
          <w:sz w:val="18"/>
          <w:szCs w:val="18"/>
        </w:rPr>
        <w:t>2 - Söz konusu</w:t>
      </w:r>
      <w:r>
        <w:rPr>
          <w:rStyle w:val="apple-converted-space"/>
          <w:color w:val="000000"/>
          <w:sz w:val="18"/>
          <w:szCs w:val="18"/>
        </w:rPr>
        <w:t> </w:t>
      </w:r>
      <w:proofErr w:type="spellStart"/>
      <w:r>
        <w:rPr>
          <w:rStyle w:val="spelle"/>
          <w:color w:val="000000"/>
          <w:sz w:val="18"/>
          <w:szCs w:val="18"/>
        </w:rPr>
        <w:t>işhanı</w:t>
      </w:r>
      <w:proofErr w:type="spellEnd"/>
      <w:r>
        <w:rPr>
          <w:rStyle w:val="apple-converted-space"/>
          <w:color w:val="000000"/>
          <w:sz w:val="18"/>
          <w:szCs w:val="18"/>
        </w:rPr>
        <w:t> </w:t>
      </w:r>
      <w:r>
        <w:rPr>
          <w:color w:val="000000"/>
          <w:sz w:val="18"/>
          <w:szCs w:val="18"/>
        </w:rPr>
        <w:t>satışının ihalesi İl Encümenince Yozgat İl Özel İdaresi Hizmet binasındaki İl Encümeni toplantı salonunda İl Encümenince yapılacaktır.</w:t>
      </w:r>
    </w:p>
    <w:p w:rsidR="001203F0" w:rsidRDefault="001203F0" w:rsidP="001203F0">
      <w:pPr>
        <w:spacing w:line="240" w:lineRule="atLeast"/>
        <w:ind w:firstLine="567"/>
        <w:jc w:val="both"/>
        <w:rPr>
          <w:color w:val="000000"/>
          <w:sz w:val="20"/>
          <w:szCs w:val="20"/>
        </w:rPr>
      </w:pPr>
      <w:r>
        <w:rPr>
          <w:color w:val="000000"/>
          <w:sz w:val="18"/>
          <w:szCs w:val="18"/>
        </w:rPr>
        <w:t>3 - İHALEYE KATILACAK OLANLARDAN İSTENİLEN BELGELER</w:t>
      </w:r>
    </w:p>
    <w:p w:rsidR="001203F0" w:rsidRDefault="001203F0" w:rsidP="001203F0">
      <w:pPr>
        <w:spacing w:line="240" w:lineRule="atLeast"/>
        <w:ind w:firstLine="567"/>
        <w:jc w:val="both"/>
        <w:rPr>
          <w:color w:val="000000"/>
          <w:sz w:val="20"/>
          <w:szCs w:val="20"/>
        </w:rPr>
      </w:pPr>
      <w:r>
        <w:rPr>
          <w:color w:val="000000"/>
          <w:sz w:val="18"/>
          <w:szCs w:val="18"/>
        </w:rPr>
        <w:t>a) Gerçek kişiler için,</w:t>
      </w:r>
      <w:r>
        <w:rPr>
          <w:rStyle w:val="apple-converted-space"/>
          <w:color w:val="000000"/>
          <w:sz w:val="18"/>
          <w:szCs w:val="18"/>
        </w:rPr>
        <w:t> </w:t>
      </w:r>
      <w:proofErr w:type="gramStart"/>
      <w:r>
        <w:rPr>
          <w:rStyle w:val="grame"/>
          <w:color w:val="000000"/>
          <w:sz w:val="18"/>
          <w:szCs w:val="18"/>
        </w:rPr>
        <w:t>İkametgah</w:t>
      </w:r>
      <w:proofErr w:type="gramEnd"/>
      <w:r>
        <w:rPr>
          <w:rStyle w:val="apple-converted-space"/>
          <w:color w:val="000000"/>
          <w:sz w:val="18"/>
          <w:szCs w:val="18"/>
        </w:rPr>
        <w:t> </w:t>
      </w:r>
      <w:r>
        <w:rPr>
          <w:color w:val="000000"/>
          <w:sz w:val="18"/>
          <w:szCs w:val="18"/>
        </w:rPr>
        <w:t>Belgesi (Nüfus Müdürlüğünden alınacak);</w:t>
      </w:r>
    </w:p>
    <w:p w:rsidR="001203F0" w:rsidRDefault="001203F0" w:rsidP="001203F0">
      <w:pPr>
        <w:spacing w:line="240" w:lineRule="atLeast"/>
        <w:ind w:firstLine="567"/>
        <w:jc w:val="both"/>
        <w:rPr>
          <w:color w:val="000000"/>
          <w:sz w:val="20"/>
          <w:szCs w:val="20"/>
        </w:rPr>
      </w:pPr>
      <w:r>
        <w:rPr>
          <w:color w:val="000000"/>
          <w:sz w:val="18"/>
          <w:szCs w:val="18"/>
        </w:rPr>
        <w:t>- Ayrıca İrtibat için telefon numarası varsa faks numarası, elektronik posta adresini belirtir yazılı beyanı,</w:t>
      </w:r>
    </w:p>
    <w:p w:rsidR="001203F0" w:rsidRDefault="001203F0" w:rsidP="001203F0">
      <w:pPr>
        <w:spacing w:line="240" w:lineRule="atLeast"/>
        <w:ind w:firstLine="567"/>
        <w:jc w:val="both"/>
        <w:rPr>
          <w:color w:val="000000"/>
          <w:sz w:val="20"/>
          <w:szCs w:val="20"/>
        </w:rPr>
      </w:pPr>
      <w:r>
        <w:rPr>
          <w:color w:val="000000"/>
          <w:sz w:val="18"/>
          <w:szCs w:val="18"/>
        </w:rPr>
        <w:t>- T.C. Kimlik numarası bulunan nüfus cüzdanı fotokopisi.</w:t>
      </w:r>
    </w:p>
    <w:p w:rsidR="001203F0" w:rsidRDefault="001203F0" w:rsidP="001203F0">
      <w:pPr>
        <w:spacing w:line="240" w:lineRule="atLeast"/>
        <w:ind w:firstLine="567"/>
        <w:jc w:val="both"/>
        <w:rPr>
          <w:color w:val="000000"/>
          <w:sz w:val="20"/>
          <w:szCs w:val="20"/>
        </w:rPr>
      </w:pPr>
      <w:r>
        <w:rPr>
          <w:color w:val="000000"/>
          <w:sz w:val="18"/>
          <w:szCs w:val="18"/>
        </w:rPr>
        <w:t>- Noter tasdikli imza</w:t>
      </w:r>
      <w:r>
        <w:rPr>
          <w:rStyle w:val="apple-converted-space"/>
          <w:color w:val="000000"/>
          <w:sz w:val="18"/>
          <w:szCs w:val="18"/>
        </w:rPr>
        <w:t> </w:t>
      </w:r>
      <w:proofErr w:type="spellStart"/>
      <w:r>
        <w:rPr>
          <w:rStyle w:val="spelle"/>
          <w:color w:val="000000"/>
          <w:sz w:val="18"/>
          <w:szCs w:val="18"/>
        </w:rPr>
        <w:t>sirküsü</w:t>
      </w:r>
      <w:proofErr w:type="spellEnd"/>
    </w:p>
    <w:p w:rsidR="001203F0" w:rsidRDefault="001203F0" w:rsidP="001203F0">
      <w:pPr>
        <w:spacing w:line="240" w:lineRule="atLeast"/>
        <w:ind w:firstLine="567"/>
        <w:jc w:val="both"/>
        <w:rPr>
          <w:color w:val="000000"/>
          <w:sz w:val="20"/>
          <w:szCs w:val="20"/>
        </w:rPr>
      </w:pPr>
      <w:r>
        <w:rPr>
          <w:color w:val="000000"/>
          <w:sz w:val="18"/>
          <w:szCs w:val="18"/>
        </w:rPr>
        <w:t>b) Tüzel kişi olması halinde Ticaret Odasından veya Esnaf Odalarından alacağı Kayıt Belgesi (2014 yılı içerisinde alınmış olacaktır.)</w:t>
      </w:r>
    </w:p>
    <w:p w:rsidR="001203F0" w:rsidRDefault="001203F0" w:rsidP="001203F0">
      <w:pPr>
        <w:spacing w:line="240" w:lineRule="atLeast"/>
        <w:ind w:firstLine="567"/>
        <w:jc w:val="both"/>
        <w:rPr>
          <w:color w:val="000000"/>
          <w:sz w:val="20"/>
          <w:szCs w:val="20"/>
        </w:rPr>
      </w:pPr>
      <w:r>
        <w:rPr>
          <w:color w:val="000000"/>
          <w:sz w:val="18"/>
          <w:szCs w:val="18"/>
        </w:rPr>
        <w:t>- Şirketin Ticaret Sicil Gazetesinde yayınlanmış sözleşmesi,</w:t>
      </w:r>
    </w:p>
    <w:p w:rsidR="001203F0" w:rsidRDefault="001203F0" w:rsidP="001203F0">
      <w:pPr>
        <w:spacing w:line="240" w:lineRule="atLeast"/>
        <w:ind w:firstLine="567"/>
        <w:jc w:val="both"/>
        <w:rPr>
          <w:color w:val="000000"/>
          <w:sz w:val="20"/>
          <w:szCs w:val="20"/>
        </w:rPr>
      </w:pPr>
      <w:r>
        <w:rPr>
          <w:color w:val="000000"/>
          <w:sz w:val="18"/>
          <w:szCs w:val="18"/>
        </w:rPr>
        <w:t>- Şirket adına ihaleye girmeye yetkili olduklarına dair şirketin yetkili karar organlarından alınan yetki belgesi,</w:t>
      </w:r>
    </w:p>
    <w:p w:rsidR="001203F0" w:rsidRDefault="001203F0" w:rsidP="001203F0">
      <w:pPr>
        <w:spacing w:line="240" w:lineRule="atLeast"/>
        <w:ind w:firstLine="567"/>
        <w:jc w:val="both"/>
        <w:rPr>
          <w:color w:val="000000"/>
          <w:sz w:val="20"/>
          <w:szCs w:val="20"/>
        </w:rPr>
      </w:pPr>
      <w:r>
        <w:rPr>
          <w:color w:val="000000"/>
          <w:sz w:val="18"/>
          <w:szCs w:val="18"/>
        </w:rPr>
        <w:t>- İmza sirküleri,</w:t>
      </w:r>
    </w:p>
    <w:p w:rsidR="001203F0" w:rsidRDefault="001203F0" w:rsidP="001203F0">
      <w:pPr>
        <w:spacing w:line="240" w:lineRule="atLeast"/>
        <w:ind w:firstLine="567"/>
        <w:jc w:val="both"/>
        <w:rPr>
          <w:color w:val="000000"/>
          <w:sz w:val="20"/>
          <w:szCs w:val="20"/>
        </w:rPr>
      </w:pPr>
      <w:r>
        <w:rPr>
          <w:color w:val="000000"/>
          <w:sz w:val="18"/>
          <w:szCs w:val="18"/>
        </w:rPr>
        <w:t>- Yukarıda b</w:t>
      </w:r>
      <w:proofErr w:type="gramStart"/>
      <w:r>
        <w:rPr>
          <w:rStyle w:val="grame"/>
          <w:color w:val="000000"/>
          <w:sz w:val="18"/>
          <w:szCs w:val="18"/>
        </w:rPr>
        <w:t>)</w:t>
      </w:r>
      <w:proofErr w:type="gramEnd"/>
      <w:r>
        <w:rPr>
          <w:rStyle w:val="apple-converted-space"/>
          <w:color w:val="000000"/>
          <w:sz w:val="18"/>
          <w:szCs w:val="18"/>
        </w:rPr>
        <w:t> </w:t>
      </w:r>
      <w:r>
        <w:rPr>
          <w:color w:val="000000"/>
          <w:sz w:val="18"/>
          <w:szCs w:val="18"/>
        </w:rPr>
        <w:t>bendinde istenilen belgeler aslı olacak veya noter tasdikli olacak.</w:t>
      </w:r>
    </w:p>
    <w:p w:rsidR="001203F0" w:rsidRDefault="001203F0" w:rsidP="001203F0">
      <w:pPr>
        <w:spacing w:line="240" w:lineRule="atLeast"/>
        <w:ind w:firstLine="567"/>
        <w:jc w:val="both"/>
        <w:rPr>
          <w:color w:val="000000"/>
          <w:sz w:val="20"/>
          <w:szCs w:val="20"/>
        </w:rPr>
      </w:pPr>
      <w:r>
        <w:rPr>
          <w:color w:val="000000"/>
          <w:sz w:val="18"/>
          <w:szCs w:val="18"/>
        </w:rPr>
        <w:t>c)</w:t>
      </w:r>
      <w:r>
        <w:rPr>
          <w:rStyle w:val="apple-converted-space"/>
          <w:color w:val="000000"/>
          <w:sz w:val="18"/>
          <w:szCs w:val="18"/>
        </w:rPr>
        <w:t> </w:t>
      </w:r>
      <w:proofErr w:type="gramStart"/>
      <w:r>
        <w:rPr>
          <w:rStyle w:val="grame"/>
          <w:color w:val="000000"/>
          <w:sz w:val="18"/>
          <w:szCs w:val="18"/>
        </w:rPr>
        <w:t>Vekaleten</w:t>
      </w:r>
      <w:proofErr w:type="gramEnd"/>
      <w:r>
        <w:rPr>
          <w:rStyle w:val="apple-converted-space"/>
          <w:color w:val="000000"/>
          <w:sz w:val="18"/>
          <w:szCs w:val="18"/>
        </w:rPr>
        <w:t> </w:t>
      </w:r>
      <w:r>
        <w:rPr>
          <w:color w:val="000000"/>
          <w:sz w:val="18"/>
          <w:szCs w:val="18"/>
        </w:rPr>
        <w:t>ihaleye katılma halinde istekli adına bu işle ilgili olduğu açıkça belirtilen noter tasdikli vekâletname ve katılan kişinin noter tasdikli imza</w:t>
      </w:r>
      <w:r>
        <w:rPr>
          <w:rStyle w:val="apple-converted-space"/>
          <w:color w:val="000000"/>
          <w:sz w:val="18"/>
          <w:szCs w:val="18"/>
        </w:rPr>
        <w:t> </w:t>
      </w:r>
      <w:proofErr w:type="spellStart"/>
      <w:r>
        <w:rPr>
          <w:rStyle w:val="spelle"/>
          <w:color w:val="000000"/>
          <w:sz w:val="18"/>
          <w:szCs w:val="18"/>
        </w:rPr>
        <w:t>sirküsü</w:t>
      </w:r>
      <w:proofErr w:type="spellEnd"/>
      <w:r>
        <w:rPr>
          <w:color w:val="000000"/>
          <w:sz w:val="18"/>
          <w:szCs w:val="18"/>
        </w:rPr>
        <w:t>,</w:t>
      </w:r>
    </w:p>
    <w:p w:rsidR="001203F0" w:rsidRDefault="001203F0" w:rsidP="001203F0">
      <w:pPr>
        <w:spacing w:line="240" w:lineRule="atLeast"/>
        <w:ind w:firstLine="567"/>
        <w:jc w:val="both"/>
        <w:rPr>
          <w:color w:val="000000"/>
          <w:sz w:val="20"/>
          <w:szCs w:val="20"/>
        </w:rPr>
      </w:pPr>
      <w:proofErr w:type="gramStart"/>
      <w:r>
        <w:rPr>
          <w:rStyle w:val="grame"/>
          <w:color w:val="000000"/>
          <w:sz w:val="18"/>
          <w:szCs w:val="18"/>
        </w:rPr>
        <w:t>ç) Gerçek veya tüzel kişilerin ihaleye ortak girişim halinde katılmaları durumunda noter tasdikli ortak girişim beyannamesi ile ortaklarca imzalı, ihalede ortakları temsil edecek pilot ortağın adı, ihalesine girilecek olan İdare taşınmazının parsel numarası, tapu devir işlemi bitene kadar ortakların ortaklıktan ayrılamayacağına ilişkin beyanları ve ortakların hisse oranlarını belirtir şekilde imzalanmış ortaklık sözleşmesi,</w:t>
      </w:r>
      <w:proofErr w:type="gramEnd"/>
    </w:p>
    <w:p w:rsidR="001203F0" w:rsidRDefault="001203F0" w:rsidP="001203F0">
      <w:pPr>
        <w:spacing w:line="240" w:lineRule="atLeast"/>
        <w:ind w:firstLine="567"/>
        <w:jc w:val="both"/>
        <w:rPr>
          <w:color w:val="000000"/>
          <w:sz w:val="20"/>
          <w:szCs w:val="20"/>
        </w:rPr>
      </w:pPr>
      <w:r>
        <w:rPr>
          <w:color w:val="000000"/>
          <w:sz w:val="18"/>
          <w:szCs w:val="18"/>
        </w:rPr>
        <w:t>Ayrıca her bir ortak için ortakların gerçek veya tüzel kişi olması durumuna göre (a) ve (b) fıkrasında istenilen belgeler,</w:t>
      </w:r>
    </w:p>
    <w:p w:rsidR="001203F0" w:rsidRDefault="001203F0" w:rsidP="001203F0">
      <w:pPr>
        <w:spacing w:line="240" w:lineRule="atLeast"/>
        <w:ind w:firstLine="567"/>
        <w:jc w:val="both"/>
        <w:rPr>
          <w:color w:val="000000"/>
          <w:sz w:val="20"/>
          <w:szCs w:val="20"/>
        </w:rPr>
      </w:pPr>
      <w:r>
        <w:rPr>
          <w:color w:val="000000"/>
          <w:sz w:val="18"/>
          <w:szCs w:val="18"/>
        </w:rPr>
        <w:t>d) 2886 Sayılı</w:t>
      </w:r>
      <w:r>
        <w:rPr>
          <w:rStyle w:val="apple-converted-space"/>
          <w:color w:val="000000"/>
          <w:sz w:val="18"/>
          <w:szCs w:val="18"/>
        </w:rPr>
        <w:t> </w:t>
      </w:r>
      <w:proofErr w:type="spellStart"/>
      <w:r>
        <w:rPr>
          <w:rStyle w:val="spelle"/>
          <w:color w:val="000000"/>
          <w:sz w:val="18"/>
          <w:szCs w:val="18"/>
        </w:rPr>
        <w:t>D.İ.K.’unda</w:t>
      </w:r>
      <w:proofErr w:type="spellEnd"/>
      <w:r>
        <w:rPr>
          <w:rStyle w:val="apple-converted-space"/>
          <w:color w:val="000000"/>
          <w:sz w:val="18"/>
          <w:szCs w:val="18"/>
        </w:rPr>
        <w:t> </w:t>
      </w:r>
      <w:r>
        <w:rPr>
          <w:color w:val="000000"/>
          <w:sz w:val="18"/>
          <w:szCs w:val="18"/>
        </w:rPr>
        <w:t>belirtilen tahmin edilen bedelin %3 oranında Geçici teminatı TC Ziraat Bankası Yozgat Merkez Şubesine Yozgat İl Özel İdaresi adına geçici hesaba yatırılacak olup, geçici teminatın yatırıldığına dair, banka</w:t>
      </w:r>
      <w:r>
        <w:rPr>
          <w:rStyle w:val="apple-converted-space"/>
          <w:color w:val="000000"/>
          <w:sz w:val="18"/>
          <w:szCs w:val="18"/>
        </w:rPr>
        <w:t> </w:t>
      </w:r>
      <w:proofErr w:type="gramStart"/>
      <w:r>
        <w:rPr>
          <w:rStyle w:val="grame"/>
          <w:color w:val="000000"/>
          <w:sz w:val="18"/>
          <w:szCs w:val="18"/>
        </w:rPr>
        <w:t>dekontu</w:t>
      </w:r>
      <w:proofErr w:type="gramEnd"/>
      <w:r>
        <w:rPr>
          <w:rStyle w:val="apple-converted-space"/>
          <w:color w:val="000000"/>
          <w:sz w:val="18"/>
          <w:szCs w:val="18"/>
        </w:rPr>
        <w:t> </w:t>
      </w:r>
      <w:r>
        <w:rPr>
          <w:color w:val="000000"/>
          <w:sz w:val="18"/>
          <w:szCs w:val="18"/>
        </w:rPr>
        <w:t>aslı veya banka teminat mektubu</w:t>
      </w:r>
    </w:p>
    <w:p w:rsidR="001203F0" w:rsidRDefault="001203F0" w:rsidP="001203F0">
      <w:pPr>
        <w:spacing w:line="240" w:lineRule="atLeast"/>
        <w:ind w:firstLine="567"/>
        <w:jc w:val="both"/>
        <w:rPr>
          <w:color w:val="000000"/>
          <w:sz w:val="20"/>
          <w:szCs w:val="20"/>
        </w:rPr>
      </w:pPr>
      <w:r>
        <w:rPr>
          <w:color w:val="000000"/>
          <w:sz w:val="18"/>
          <w:szCs w:val="18"/>
        </w:rPr>
        <w:t>e) 2886 sayılı D.İ.K esaslarına göre yasaklı olmadığına dair yazılı beyanı</w:t>
      </w:r>
    </w:p>
    <w:p w:rsidR="001203F0" w:rsidRDefault="001203F0" w:rsidP="001203F0">
      <w:pPr>
        <w:spacing w:line="240" w:lineRule="atLeast"/>
        <w:ind w:firstLine="567"/>
        <w:jc w:val="both"/>
        <w:rPr>
          <w:color w:val="000000"/>
          <w:sz w:val="20"/>
          <w:szCs w:val="20"/>
        </w:rPr>
      </w:pPr>
      <w:r>
        <w:rPr>
          <w:color w:val="000000"/>
          <w:sz w:val="18"/>
          <w:szCs w:val="18"/>
        </w:rPr>
        <w:t>f) İhalesine girilecek taşınmaza ait şartnamenin satın alındığını gösterir makbuz</w:t>
      </w:r>
    </w:p>
    <w:p w:rsidR="001203F0" w:rsidRDefault="001203F0" w:rsidP="001203F0">
      <w:pPr>
        <w:spacing w:line="240" w:lineRule="atLeast"/>
        <w:ind w:firstLine="567"/>
        <w:jc w:val="both"/>
        <w:rPr>
          <w:color w:val="000000"/>
          <w:sz w:val="20"/>
          <w:szCs w:val="20"/>
        </w:rPr>
      </w:pPr>
      <w:r>
        <w:rPr>
          <w:color w:val="000000"/>
          <w:sz w:val="18"/>
          <w:szCs w:val="18"/>
        </w:rPr>
        <w:t>g) Taşınmaza ait İhale şartnamesi ekinde olan teklif mektubu</w:t>
      </w:r>
    </w:p>
    <w:p w:rsidR="001203F0" w:rsidRDefault="001203F0" w:rsidP="001203F0">
      <w:pPr>
        <w:spacing w:line="240" w:lineRule="atLeast"/>
        <w:ind w:firstLine="567"/>
        <w:jc w:val="both"/>
        <w:rPr>
          <w:color w:val="000000"/>
          <w:sz w:val="20"/>
          <w:szCs w:val="20"/>
        </w:rPr>
      </w:pPr>
      <w:r>
        <w:rPr>
          <w:color w:val="000000"/>
          <w:sz w:val="18"/>
          <w:szCs w:val="18"/>
        </w:rPr>
        <w:t>h) Satılacak gayrimenkule ilişkin belediye imar planını incelediğini ve mevcut haliyle satın almak istediğine ilişkin bina görme belgesi ve taahhütname (İdareden alınacaktır).</w:t>
      </w:r>
    </w:p>
    <w:p w:rsidR="001203F0" w:rsidRDefault="001203F0" w:rsidP="001203F0">
      <w:pPr>
        <w:spacing w:line="240" w:lineRule="atLeast"/>
        <w:ind w:firstLine="567"/>
        <w:jc w:val="both"/>
        <w:rPr>
          <w:color w:val="000000"/>
          <w:sz w:val="20"/>
          <w:szCs w:val="20"/>
        </w:rPr>
      </w:pPr>
      <w:r>
        <w:rPr>
          <w:color w:val="000000"/>
          <w:sz w:val="18"/>
          <w:szCs w:val="18"/>
        </w:rPr>
        <w:lastRenderedPageBreak/>
        <w:t>4 - Taşınmaza ait ihale şartnamesi mesai saatleri içerisinde İl Özel İdaresi Emlak İstimlak Müdürlüğü ile Encümen Müdürlüğünde görülebilir.</w:t>
      </w:r>
    </w:p>
    <w:p w:rsidR="001203F0" w:rsidRDefault="001203F0" w:rsidP="001203F0">
      <w:pPr>
        <w:spacing w:line="240" w:lineRule="atLeast"/>
        <w:ind w:firstLine="567"/>
        <w:jc w:val="both"/>
        <w:rPr>
          <w:color w:val="000000"/>
          <w:sz w:val="20"/>
          <w:szCs w:val="20"/>
        </w:rPr>
      </w:pPr>
      <w:r>
        <w:rPr>
          <w:color w:val="000000"/>
          <w:sz w:val="18"/>
          <w:szCs w:val="18"/>
        </w:rPr>
        <w:t>5 - Taşınmazın ihalesine katılmak isteyenler;</w:t>
      </w:r>
    </w:p>
    <w:p w:rsidR="001203F0" w:rsidRDefault="001203F0" w:rsidP="001203F0">
      <w:pPr>
        <w:spacing w:line="240" w:lineRule="atLeast"/>
        <w:ind w:firstLine="567"/>
        <w:jc w:val="both"/>
        <w:rPr>
          <w:color w:val="000000"/>
          <w:sz w:val="20"/>
          <w:szCs w:val="20"/>
        </w:rPr>
      </w:pPr>
      <w:r>
        <w:rPr>
          <w:color w:val="000000"/>
          <w:sz w:val="18"/>
          <w:szCs w:val="18"/>
        </w:rPr>
        <w:t>a) İstekli ilanda istenen belgeleri bir zarf içerisine koyacak, zarfın üzerine isteklinin ad,</w:t>
      </w:r>
      <w:r>
        <w:rPr>
          <w:rStyle w:val="apple-converted-space"/>
          <w:color w:val="000000"/>
          <w:sz w:val="18"/>
          <w:szCs w:val="18"/>
        </w:rPr>
        <w:t> </w:t>
      </w:r>
      <w:proofErr w:type="spellStart"/>
      <w:r>
        <w:rPr>
          <w:rStyle w:val="spelle"/>
          <w:color w:val="000000"/>
          <w:sz w:val="18"/>
          <w:szCs w:val="18"/>
        </w:rPr>
        <w:t>soyad</w:t>
      </w:r>
      <w:proofErr w:type="spellEnd"/>
      <w:r>
        <w:rPr>
          <w:color w:val="000000"/>
          <w:sz w:val="18"/>
          <w:szCs w:val="18"/>
        </w:rPr>
        <w:t>, adres ve telefonu, şirket ise şirket bilgilerini ve ihaleye girilecek olan taşınmazın adını yazacaktır.</w:t>
      </w:r>
    </w:p>
    <w:p w:rsidR="001203F0" w:rsidRDefault="001203F0" w:rsidP="001203F0">
      <w:pPr>
        <w:spacing w:line="240" w:lineRule="atLeast"/>
        <w:ind w:firstLine="567"/>
        <w:jc w:val="both"/>
        <w:rPr>
          <w:color w:val="000000"/>
          <w:sz w:val="20"/>
          <w:szCs w:val="20"/>
        </w:rPr>
      </w:pPr>
      <w:proofErr w:type="gramStart"/>
      <w:r>
        <w:rPr>
          <w:rStyle w:val="grame"/>
          <w:color w:val="000000"/>
          <w:sz w:val="18"/>
          <w:szCs w:val="18"/>
        </w:rPr>
        <w:t>b) İstekliler ihale şartnamesinde örneği bulunan teklif mektubunu doldurduktan sonra imzalayarak zarf üzerine isteklinin ad,</w:t>
      </w:r>
      <w:r>
        <w:rPr>
          <w:rStyle w:val="apple-converted-space"/>
          <w:color w:val="000000"/>
          <w:sz w:val="18"/>
          <w:szCs w:val="18"/>
        </w:rPr>
        <w:t> </w:t>
      </w:r>
      <w:proofErr w:type="spellStart"/>
      <w:r>
        <w:rPr>
          <w:rStyle w:val="spelle"/>
          <w:color w:val="000000"/>
          <w:sz w:val="18"/>
          <w:szCs w:val="18"/>
        </w:rPr>
        <w:t>soyad</w:t>
      </w:r>
      <w:proofErr w:type="spellEnd"/>
      <w:r>
        <w:rPr>
          <w:rStyle w:val="grame"/>
          <w:color w:val="000000"/>
          <w:sz w:val="18"/>
          <w:szCs w:val="18"/>
        </w:rPr>
        <w:t>, adres ve telefonunu, şirket ise şirket bilgilerini ve ihalesine girilecek taşınmaz bilgilerini yazdıktan sonra yine zarf üzerine “TEKLİF MEKTUBUDUR” ibaresi yazılarak ilanda istenilen belgelerin konulduğu büyük zarf içerisine koyarak 13.10.2014 Pazartesi günü, ihalesine girilecek taşınmazın ihale saatine kadar imza karşılığında Yozgat İl Özel İdaresi Hizmet binasındaki İl Encümen Başkanlığına teslim edeceklerdir.</w:t>
      </w:r>
      <w:proofErr w:type="gramEnd"/>
    </w:p>
    <w:p w:rsidR="001203F0" w:rsidRDefault="001203F0" w:rsidP="001203F0">
      <w:pPr>
        <w:spacing w:line="240" w:lineRule="atLeast"/>
        <w:ind w:firstLine="567"/>
        <w:jc w:val="both"/>
        <w:rPr>
          <w:color w:val="000000"/>
          <w:sz w:val="20"/>
          <w:szCs w:val="20"/>
        </w:rPr>
      </w:pPr>
      <w:r>
        <w:rPr>
          <w:color w:val="000000"/>
          <w:sz w:val="18"/>
          <w:szCs w:val="18"/>
        </w:rPr>
        <w:t>c) İstekliler yukarıda istenilen belgelerin konulduğu büyük zarf ile teklif mektubu zarfını imzalayacak veya kaşeleyecektir.</w:t>
      </w:r>
    </w:p>
    <w:p w:rsidR="001203F0" w:rsidRDefault="001203F0" w:rsidP="001203F0">
      <w:pPr>
        <w:spacing w:line="240" w:lineRule="atLeast"/>
        <w:ind w:firstLine="567"/>
        <w:jc w:val="both"/>
        <w:rPr>
          <w:color w:val="000000"/>
          <w:sz w:val="20"/>
          <w:szCs w:val="20"/>
        </w:rPr>
      </w:pPr>
      <w:r>
        <w:rPr>
          <w:color w:val="000000"/>
          <w:sz w:val="18"/>
          <w:szCs w:val="18"/>
        </w:rPr>
        <w:t>6 - Telgraf ve faks ile yapılacak müracaatlar postada meydana gelebilecek gecikmeler kabul edilmeyecektir.</w:t>
      </w:r>
    </w:p>
    <w:p w:rsidR="001203F0" w:rsidRDefault="001203F0" w:rsidP="001203F0">
      <w:pPr>
        <w:spacing w:line="240" w:lineRule="atLeast"/>
        <w:ind w:firstLine="567"/>
        <w:jc w:val="both"/>
        <w:rPr>
          <w:color w:val="000000"/>
          <w:sz w:val="20"/>
          <w:szCs w:val="20"/>
        </w:rPr>
      </w:pPr>
      <w:r>
        <w:rPr>
          <w:color w:val="000000"/>
          <w:sz w:val="18"/>
          <w:szCs w:val="18"/>
        </w:rPr>
        <w:t>İlan olunur.</w:t>
      </w:r>
    </w:p>
    <w:p w:rsidR="001203F0" w:rsidRDefault="001203F0" w:rsidP="001203F0">
      <w:pPr>
        <w:spacing w:line="240" w:lineRule="atLeast"/>
        <w:ind w:firstLine="567"/>
        <w:jc w:val="right"/>
        <w:rPr>
          <w:color w:val="000000"/>
          <w:sz w:val="20"/>
          <w:szCs w:val="20"/>
        </w:rPr>
      </w:pPr>
      <w:r>
        <w:rPr>
          <w:color w:val="000000"/>
          <w:sz w:val="18"/>
          <w:szCs w:val="18"/>
        </w:rPr>
        <w:t>8472/1-1</w:t>
      </w:r>
    </w:p>
    <w:p w:rsidR="001203F0" w:rsidRDefault="001203F0" w:rsidP="001203F0">
      <w:pPr>
        <w:pStyle w:val="NormalWeb"/>
        <w:spacing w:before="0" w:beforeAutospacing="0" w:after="0" w:afterAutospacing="0" w:line="240" w:lineRule="atLeast"/>
        <w:rPr>
          <w:color w:val="000000"/>
          <w:sz w:val="27"/>
          <w:szCs w:val="27"/>
        </w:rPr>
      </w:pPr>
      <w:hyperlink r:id="rId6" w:anchor="_top" w:history="1">
        <w:r>
          <w:rPr>
            <w:rStyle w:val="Kpr"/>
            <w:rFonts w:ascii="Arial" w:hAnsi="Arial" w:cs="Arial"/>
            <w:color w:val="800080"/>
            <w:sz w:val="28"/>
            <w:szCs w:val="28"/>
            <w:lang w:val="en-US"/>
          </w:rPr>
          <w:t>▲</w:t>
        </w:r>
      </w:hyperlink>
    </w:p>
    <w:p w:rsidR="00E97FCF" w:rsidRDefault="00E97FCF" w:rsidP="001203F0"/>
    <w:p w:rsidR="00F00B73" w:rsidRDefault="00F00B73" w:rsidP="001203F0"/>
    <w:p w:rsidR="00F00B73" w:rsidRPr="001203F0" w:rsidRDefault="00F00B73" w:rsidP="001203F0">
      <w:bookmarkStart w:id="0" w:name="_GoBack"/>
      <w:bookmarkEnd w:id="0"/>
    </w:p>
    <w:sectPr w:rsidR="00F00B73" w:rsidRPr="001203F0" w:rsidSect="00E52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60BB"/>
    <w:rsid w:val="00037A3D"/>
    <w:rsid w:val="00065B5E"/>
    <w:rsid w:val="00072BA5"/>
    <w:rsid w:val="00090BFF"/>
    <w:rsid w:val="000A2AEF"/>
    <w:rsid w:val="000E0E7F"/>
    <w:rsid w:val="00110DB1"/>
    <w:rsid w:val="00115EC9"/>
    <w:rsid w:val="001203F0"/>
    <w:rsid w:val="00126589"/>
    <w:rsid w:val="0012799B"/>
    <w:rsid w:val="00160F96"/>
    <w:rsid w:val="001733D0"/>
    <w:rsid w:val="001A47C9"/>
    <w:rsid w:val="001E6D8B"/>
    <w:rsid w:val="00207A55"/>
    <w:rsid w:val="0023213B"/>
    <w:rsid w:val="002334C1"/>
    <w:rsid w:val="00237A42"/>
    <w:rsid w:val="002A68BA"/>
    <w:rsid w:val="002E18DA"/>
    <w:rsid w:val="002E7AA6"/>
    <w:rsid w:val="002F60DA"/>
    <w:rsid w:val="00320C02"/>
    <w:rsid w:val="0033691F"/>
    <w:rsid w:val="00355405"/>
    <w:rsid w:val="0038303E"/>
    <w:rsid w:val="003903D9"/>
    <w:rsid w:val="0039388E"/>
    <w:rsid w:val="00397CA4"/>
    <w:rsid w:val="003B2208"/>
    <w:rsid w:val="003B3E0A"/>
    <w:rsid w:val="003D2D6E"/>
    <w:rsid w:val="00402888"/>
    <w:rsid w:val="004139E7"/>
    <w:rsid w:val="004520D6"/>
    <w:rsid w:val="00490C33"/>
    <w:rsid w:val="0049725B"/>
    <w:rsid w:val="004D7F86"/>
    <w:rsid w:val="004F0B59"/>
    <w:rsid w:val="0055590A"/>
    <w:rsid w:val="00567212"/>
    <w:rsid w:val="005676B7"/>
    <w:rsid w:val="005A182B"/>
    <w:rsid w:val="005F1851"/>
    <w:rsid w:val="0060224F"/>
    <w:rsid w:val="00603DB5"/>
    <w:rsid w:val="00611B3A"/>
    <w:rsid w:val="0063785B"/>
    <w:rsid w:val="00670B1E"/>
    <w:rsid w:val="006E19BB"/>
    <w:rsid w:val="006F5F05"/>
    <w:rsid w:val="00747524"/>
    <w:rsid w:val="0076614E"/>
    <w:rsid w:val="00772542"/>
    <w:rsid w:val="007B035A"/>
    <w:rsid w:val="007B3B64"/>
    <w:rsid w:val="007C3F6B"/>
    <w:rsid w:val="007D05DC"/>
    <w:rsid w:val="007F2EA5"/>
    <w:rsid w:val="00831410"/>
    <w:rsid w:val="00862140"/>
    <w:rsid w:val="008A177A"/>
    <w:rsid w:val="008D0B85"/>
    <w:rsid w:val="0090344A"/>
    <w:rsid w:val="00907351"/>
    <w:rsid w:val="00910E49"/>
    <w:rsid w:val="00972AEE"/>
    <w:rsid w:val="009825ED"/>
    <w:rsid w:val="009A3B09"/>
    <w:rsid w:val="009D6138"/>
    <w:rsid w:val="00A02601"/>
    <w:rsid w:val="00A122AF"/>
    <w:rsid w:val="00A53F59"/>
    <w:rsid w:val="00A6182A"/>
    <w:rsid w:val="00A67980"/>
    <w:rsid w:val="00A86CDF"/>
    <w:rsid w:val="00AA60C2"/>
    <w:rsid w:val="00AB2D34"/>
    <w:rsid w:val="00AF4D89"/>
    <w:rsid w:val="00AF56E5"/>
    <w:rsid w:val="00B10C57"/>
    <w:rsid w:val="00B14DB7"/>
    <w:rsid w:val="00B26531"/>
    <w:rsid w:val="00B302A7"/>
    <w:rsid w:val="00B355A3"/>
    <w:rsid w:val="00B41DB0"/>
    <w:rsid w:val="00B506DD"/>
    <w:rsid w:val="00B67DDA"/>
    <w:rsid w:val="00B703ED"/>
    <w:rsid w:val="00B73EAE"/>
    <w:rsid w:val="00B952FE"/>
    <w:rsid w:val="00B959B4"/>
    <w:rsid w:val="00B966F5"/>
    <w:rsid w:val="00BA3397"/>
    <w:rsid w:val="00BD009B"/>
    <w:rsid w:val="00BD08E0"/>
    <w:rsid w:val="00BE578B"/>
    <w:rsid w:val="00C0774F"/>
    <w:rsid w:val="00C300C7"/>
    <w:rsid w:val="00C36F3D"/>
    <w:rsid w:val="00C64314"/>
    <w:rsid w:val="00CA1104"/>
    <w:rsid w:val="00CB135E"/>
    <w:rsid w:val="00CB4EB4"/>
    <w:rsid w:val="00CB7FEE"/>
    <w:rsid w:val="00CE036D"/>
    <w:rsid w:val="00CF1B32"/>
    <w:rsid w:val="00DD721D"/>
    <w:rsid w:val="00E35BA6"/>
    <w:rsid w:val="00E520A8"/>
    <w:rsid w:val="00E8263F"/>
    <w:rsid w:val="00E97FCF"/>
    <w:rsid w:val="00EE3FA0"/>
    <w:rsid w:val="00EE7AB1"/>
    <w:rsid w:val="00EF1003"/>
    <w:rsid w:val="00EF5DF0"/>
    <w:rsid w:val="00F00B73"/>
    <w:rsid w:val="00F426BC"/>
    <w:rsid w:val="00F51F48"/>
    <w:rsid w:val="00FC6215"/>
    <w:rsid w:val="00FE44D9"/>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migazete.gov.tr/ilanlar/20140930-3.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76B0-2819-4C2C-87A0-EF229B04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640</Words>
  <Characters>3653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95</cp:revision>
  <dcterms:created xsi:type="dcterms:W3CDTF">2014-06-24T06:03:00Z</dcterms:created>
  <dcterms:modified xsi:type="dcterms:W3CDTF">2014-09-30T06:51:00Z</dcterms:modified>
</cp:coreProperties>
</file>