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FE" w:rsidRDefault="00B952FE" w:rsidP="00B952FE">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B952FE" w:rsidRDefault="00B952FE" w:rsidP="00B952FE">
      <w:pPr>
        <w:pStyle w:val="Balk2"/>
        <w:jc w:val="center"/>
        <w:rPr>
          <w:rFonts w:ascii="Verdana" w:hAnsi="Verdana"/>
          <w:color w:val="000000"/>
          <w:sz w:val="36"/>
          <w:szCs w:val="36"/>
        </w:rPr>
      </w:pPr>
      <w:r>
        <w:rPr>
          <w:rFonts w:ascii="Verdana" w:hAnsi="Verdana"/>
          <w:color w:val="000000"/>
        </w:rPr>
        <w:t>İHALE İLANI</w:t>
      </w:r>
    </w:p>
    <w:p w:rsidR="00B952FE" w:rsidRDefault="00B952FE" w:rsidP="00B952FE">
      <w:pPr>
        <w:pStyle w:val="NormalWeb"/>
        <w:jc w:val="center"/>
        <w:rPr>
          <w:rFonts w:ascii="Verdana" w:hAnsi="Verdana"/>
          <w:color w:val="000000"/>
          <w:sz w:val="18"/>
          <w:szCs w:val="18"/>
        </w:rPr>
      </w:pPr>
      <w:r>
        <w:rPr>
          <w:rStyle w:val="Gl"/>
          <w:rFonts w:ascii="Verdana" w:hAnsi="Verdana"/>
          <w:color w:val="000000"/>
          <w:sz w:val="18"/>
          <w:szCs w:val="18"/>
        </w:rPr>
        <w:t>KONYA İLİ SELÇUKLU İLÇESİ 500 YATAKLI NUMUNE HASTANESİ İLE ALTYAPI VE ÇEVRE DÜZENLEMESİ İKMAL İNŞAATI İŞİ</w:t>
      </w:r>
    </w:p>
    <w:p w:rsidR="00B952FE" w:rsidRDefault="00B952FE" w:rsidP="00B952FE">
      <w:pPr>
        <w:pStyle w:val="NormalWeb"/>
        <w:rPr>
          <w:rFonts w:ascii="Verdana" w:hAnsi="Verdana"/>
          <w:color w:val="000000"/>
          <w:sz w:val="18"/>
          <w:szCs w:val="18"/>
        </w:rPr>
      </w:pP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Konya İli Selçuklu İlçesi 500 Yataklı Numune Hastanesi İle Altyapı ve Çevre Düzenlemesi İkmal İnşaatı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952FE" w:rsidTr="00B952FE">
        <w:trPr>
          <w:tblCellSpacing w:w="15" w:type="dxa"/>
        </w:trPr>
        <w:tc>
          <w:tcPr>
            <w:tcW w:w="3300" w:type="dxa"/>
            <w:vAlign w:val="center"/>
            <w:hideMark/>
          </w:tcPr>
          <w:p w:rsidR="00B952FE" w:rsidRDefault="00B952FE">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2014/95623</w:t>
            </w:r>
          </w:p>
        </w:tc>
      </w:tr>
    </w:tbl>
    <w:p w:rsidR="00B952FE" w:rsidRDefault="00B952FE" w:rsidP="00B952FE">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952FE" w:rsidTr="00B952FE">
        <w:trPr>
          <w:tblCellSpacing w:w="15" w:type="dxa"/>
        </w:trPr>
        <w:tc>
          <w:tcPr>
            <w:tcW w:w="0" w:type="auto"/>
            <w:gridSpan w:val="3"/>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1-İdarenin</w:t>
            </w:r>
          </w:p>
        </w:tc>
      </w:tr>
      <w:tr w:rsidR="00B952FE" w:rsidTr="00B952FE">
        <w:trPr>
          <w:tblCellSpacing w:w="15" w:type="dxa"/>
        </w:trPr>
        <w:tc>
          <w:tcPr>
            <w:tcW w:w="3300" w:type="dxa"/>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 xml:space="preserve">T.C. Başbakanlık Toplu Konut İdaresi </w:t>
            </w:r>
            <w:proofErr w:type="spellStart"/>
            <w:r>
              <w:rPr>
                <w:rStyle w:val="Gl"/>
                <w:rFonts w:ascii="Verdana" w:hAnsi="Verdana"/>
                <w:color w:val="000000"/>
                <w:sz w:val="18"/>
                <w:szCs w:val="18"/>
              </w:rPr>
              <w:t>Baskanlığı</w:t>
            </w:r>
            <w:proofErr w:type="spellEnd"/>
            <w:r>
              <w:rPr>
                <w:rStyle w:val="Gl"/>
                <w:rFonts w:ascii="Verdana" w:hAnsi="Verdana"/>
                <w:color w:val="000000"/>
                <w:sz w:val="18"/>
                <w:szCs w:val="18"/>
              </w:rPr>
              <w:t xml:space="preserve"> Bilkent Plaza B1 Blok 06800 Bilkent ÇANKAYA/ANKARA</w:t>
            </w:r>
          </w:p>
        </w:tc>
      </w:tr>
      <w:tr w:rsidR="00B952FE" w:rsidTr="00B952FE">
        <w:trPr>
          <w:tblCellSpacing w:w="15" w:type="dxa"/>
        </w:trPr>
        <w:tc>
          <w:tcPr>
            <w:tcW w:w="3300" w:type="dxa"/>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proofErr w:type="gramStart"/>
            <w:r>
              <w:rPr>
                <w:rStyle w:val="Gl"/>
                <w:rFonts w:ascii="Verdana" w:hAnsi="Verdana"/>
                <w:color w:val="000000"/>
                <w:sz w:val="18"/>
                <w:szCs w:val="18"/>
              </w:rPr>
              <w:t>3122667680</w:t>
            </w:r>
            <w:proofErr w:type="gramEnd"/>
            <w:r>
              <w:rPr>
                <w:rStyle w:val="Gl"/>
                <w:rFonts w:ascii="Verdana" w:hAnsi="Verdana"/>
                <w:color w:val="000000"/>
                <w:sz w:val="18"/>
                <w:szCs w:val="18"/>
              </w:rPr>
              <w:t xml:space="preserve"> - 3122660134</w:t>
            </w:r>
          </w:p>
        </w:tc>
      </w:tr>
      <w:tr w:rsidR="00B952FE" w:rsidTr="00B952FE">
        <w:trPr>
          <w:tblCellSpacing w:w="15" w:type="dxa"/>
        </w:trPr>
        <w:tc>
          <w:tcPr>
            <w:tcW w:w="3300" w:type="dxa"/>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proofErr w:type="gramStart"/>
            <w:r>
              <w:rPr>
                <w:rStyle w:val="Gl"/>
                <w:rFonts w:ascii="Verdana" w:hAnsi="Verdana"/>
                <w:color w:val="000000"/>
                <w:sz w:val="18"/>
                <w:szCs w:val="18"/>
              </w:rPr>
              <w:t>ser</w:t>
            </w:r>
            <w:proofErr w:type="gramEnd"/>
            <w:r>
              <w:rPr>
                <w:rStyle w:val="Gl"/>
                <w:rFonts w:ascii="Verdana" w:hAnsi="Verdana"/>
                <w:color w:val="000000"/>
                <w:sz w:val="18"/>
                <w:szCs w:val="18"/>
              </w:rPr>
              <w:t>@toki.gov.tr</w:t>
            </w:r>
          </w:p>
        </w:tc>
      </w:tr>
      <w:tr w:rsidR="00B952FE" w:rsidTr="00B952FE">
        <w:trPr>
          <w:tblCellSpacing w:w="15" w:type="dxa"/>
        </w:trPr>
        <w:tc>
          <w:tcPr>
            <w:tcW w:w="3300" w:type="dxa"/>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B952FE" w:rsidRDefault="00B952FE">
            <w:pPr>
              <w:pStyle w:val="NormalWeb"/>
              <w:rPr>
                <w:rFonts w:ascii="Verdana" w:hAnsi="Verdana"/>
                <w:color w:val="000000"/>
                <w:sz w:val="18"/>
                <w:szCs w:val="18"/>
              </w:rPr>
            </w:pPr>
            <w:r>
              <w:rPr>
                <w:rFonts w:ascii="Verdana" w:hAnsi="Verdana"/>
                <w:color w:val="000000"/>
                <w:sz w:val="18"/>
                <w:szCs w:val="18"/>
              </w:rPr>
              <w:t>https://ekap.kik.gov.tr/EKAP/</w:t>
            </w:r>
          </w:p>
        </w:tc>
      </w:tr>
    </w:tbl>
    <w:p w:rsidR="00B952FE" w:rsidRDefault="00B952FE" w:rsidP="00B952FE">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952FE" w:rsidTr="00B952FE">
        <w:trPr>
          <w:tblCellSpacing w:w="15" w:type="dxa"/>
        </w:trPr>
        <w:tc>
          <w:tcPr>
            <w:tcW w:w="3300" w:type="dxa"/>
            <w:hideMark/>
          </w:tcPr>
          <w:p w:rsidR="00B952FE" w:rsidRDefault="00B952FE">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Konvan</w:t>
            </w:r>
            <w:bookmarkStart w:id="0" w:name="_GoBack"/>
            <w:bookmarkEnd w:id="0"/>
            <w:r>
              <w:rPr>
                <w:rStyle w:val="Gl"/>
                <w:rFonts w:ascii="Verdana" w:hAnsi="Verdana"/>
                <w:color w:val="000000"/>
                <w:sz w:val="18"/>
                <w:szCs w:val="18"/>
              </w:rPr>
              <w:t>siyonel Kalıp Sistemiyle 500 Yataklı Numune Hastanesi İle Altyapı ve Çevre Düzenlemesi İkmal İnşaatı İşi</w:t>
            </w:r>
            <w:r>
              <w:rPr>
                <w:rFonts w:ascii="Verdana" w:hAnsi="Verdana"/>
                <w:b/>
                <w:bCs/>
                <w:color w:val="000000"/>
                <w:sz w:val="18"/>
                <w:szCs w:val="18"/>
              </w:rPr>
              <w:br/>
            </w:r>
            <w:r>
              <w:rPr>
                <w:rStyle w:val="Gl"/>
                <w:rFonts w:ascii="Verdana" w:hAnsi="Verdana"/>
                <w:color w:val="000000"/>
                <w:sz w:val="18"/>
                <w:szCs w:val="18"/>
              </w:rPr>
              <w:t xml:space="preserve">Ayrıntılı bilgiye </w:t>
            </w:r>
            <w:proofErr w:type="spellStart"/>
            <w:r>
              <w:rPr>
                <w:rStyle w:val="Gl"/>
                <w:rFonts w:ascii="Verdana" w:hAnsi="Verdana"/>
                <w:color w:val="000000"/>
                <w:sz w:val="18"/>
                <w:szCs w:val="18"/>
              </w:rPr>
              <w:t>EKAP’ta</w:t>
            </w:r>
            <w:proofErr w:type="spellEnd"/>
            <w:r>
              <w:rPr>
                <w:rStyle w:val="Gl"/>
                <w:rFonts w:ascii="Verdana" w:hAnsi="Verdana"/>
                <w:color w:val="000000"/>
                <w:sz w:val="18"/>
                <w:szCs w:val="18"/>
              </w:rPr>
              <w:t xml:space="preserve"> yer alan ihale dokümanı içinde bulunan idari şartnameden ulaşılabilir.</w:t>
            </w:r>
          </w:p>
        </w:tc>
      </w:tr>
      <w:tr w:rsidR="00B952FE" w:rsidTr="00B952FE">
        <w:trPr>
          <w:tblCellSpacing w:w="15" w:type="dxa"/>
        </w:trPr>
        <w:tc>
          <w:tcPr>
            <w:tcW w:w="3300" w:type="dxa"/>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Konya</w:t>
            </w:r>
          </w:p>
        </w:tc>
      </w:tr>
      <w:tr w:rsidR="00B952FE" w:rsidTr="00B952FE">
        <w:trPr>
          <w:tblCellSpacing w:w="15" w:type="dxa"/>
        </w:trPr>
        <w:tc>
          <w:tcPr>
            <w:tcW w:w="3300" w:type="dxa"/>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B952FE" w:rsidTr="00B952FE">
        <w:trPr>
          <w:tblCellSpacing w:w="15" w:type="dxa"/>
        </w:trPr>
        <w:tc>
          <w:tcPr>
            <w:tcW w:w="3300" w:type="dxa"/>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850 (</w:t>
            </w:r>
            <w:proofErr w:type="spellStart"/>
            <w:r>
              <w:rPr>
                <w:rStyle w:val="Gl"/>
                <w:rFonts w:ascii="Verdana" w:hAnsi="Verdana"/>
                <w:color w:val="000000"/>
                <w:sz w:val="18"/>
                <w:szCs w:val="18"/>
              </w:rPr>
              <w:t>sekizyüzelli</w:t>
            </w:r>
            <w:proofErr w:type="spellEnd"/>
            <w:r>
              <w:rPr>
                <w:rStyle w:val="Gl"/>
                <w:rFonts w:ascii="Verdana" w:hAnsi="Verdana"/>
                <w:color w:val="000000"/>
                <w:sz w:val="18"/>
                <w:szCs w:val="18"/>
              </w:rPr>
              <w:t>) takvim günüdür</w:t>
            </w:r>
            <w:r>
              <w:rPr>
                <w:rFonts w:ascii="Verdana" w:hAnsi="Verdana"/>
                <w:color w:val="000000"/>
                <w:sz w:val="18"/>
                <w:szCs w:val="18"/>
              </w:rPr>
              <w:t>.</w:t>
            </w:r>
          </w:p>
        </w:tc>
      </w:tr>
    </w:tbl>
    <w:p w:rsidR="00B952FE" w:rsidRDefault="00B952FE" w:rsidP="00B952FE">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952FE" w:rsidTr="00B952FE">
        <w:trPr>
          <w:tblCellSpacing w:w="15" w:type="dxa"/>
        </w:trPr>
        <w:tc>
          <w:tcPr>
            <w:tcW w:w="3300" w:type="dxa"/>
            <w:hideMark/>
          </w:tcPr>
          <w:p w:rsidR="00B952FE" w:rsidRDefault="00B952FE">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w:t>
            </w:r>
          </w:p>
        </w:tc>
      </w:tr>
      <w:tr w:rsidR="00B952FE" w:rsidTr="00B952FE">
        <w:trPr>
          <w:tblCellSpacing w:w="15" w:type="dxa"/>
        </w:trPr>
        <w:tc>
          <w:tcPr>
            <w:tcW w:w="3300" w:type="dxa"/>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B952FE" w:rsidRDefault="00B952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 xml:space="preserve">22.09.2014 - </w:t>
            </w:r>
            <w:proofErr w:type="gramStart"/>
            <w:r>
              <w:rPr>
                <w:rStyle w:val="Gl"/>
                <w:rFonts w:ascii="Verdana" w:hAnsi="Verdana"/>
                <w:color w:val="000000"/>
                <w:sz w:val="18"/>
                <w:szCs w:val="18"/>
              </w:rPr>
              <w:t>14:30</w:t>
            </w:r>
            <w:proofErr w:type="gramEnd"/>
          </w:p>
        </w:tc>
      </w:tr>
    </w:tbl>
    <w:p w:rsidR="00B952FE" w:rsidRDefault="00B952FE" w:rsidP="00B952FE">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proofErr w:type="gramStart"/>
      <w:r>
        <w:rPr>
          <w:rStyle w:val="Gl"/>
          <w:rFonts w:ascii="Verdana" w:hAnsi="Verdana"/>
          <w:color w:val="000000"/>
          <w:sz w:val="18"/>
          <w:szCs w:val="18"/>
        </w:rPr>
        <w:t>4.1</w:t>
      </w:r>
      <w:proofErr w:type="gramEnd"/>
      <w:r>
        <w:rPr>
          <w:rStyle w:val="Gl"/>
          <w:rFonts w:ascii="Verdana" w:hAnsi="Verdana"/>
          <w:color w:val="000000"/>
          <w:sz w:val="18"/>
          <w:szCs w:val="18"/>
        </w:rPr>
        <w:t>.</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w:t>
      </w:r>
      <w:r>
        <w:rPr>
          <w:rFonts w:ascii="Verdana" w:hAnsi="Verdana"/>
          <w:color w:val="000000"/>
          <w:sz w:val="18"/>
          <w:szCs w:val="18"/>
        </w:rPr>
        <w:br/>
      </w:r>
      <w:proofErr w:type="gramStart"/>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w:t>
      </w:r>
      <w:r>
        <w:rPr>
          <w:rFonts w:ascii="Verdana" w:hAnsi="Verdana"/>
          <w:color w:val="000000"/>
          <w:sz w:val="18"/>
          <w:szCs w:val="18"/>
        </w:rPr>
        <w:lastRenderedPageBreak/>
        <w:t>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proofErr w:type="gramEnd"/>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proofErr w:type="gramStart"/>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proofErr w:type="gramEnd"/>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proofErr w:type="gramStart"/>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B952FE" w:rsidTr="00B952FE">
        <w:trPr>
          <w:tblCellSpacing w:w="15" w:type="dxa"/>
        </w:trPr>
        <w:tc>
          <w:tcPr>
            <w:tcW w:w="0" w:type="auto"/>
            <w:vAlign w:val="center"/>
            <w:hideMark/>
          </w:tcPr>
          <w:p w:rsidR="00B952FE" w:rsidRDefault="00B952FE">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 xml:space="preserve">4.2. Ekonomik ve mali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Fonts w:ascii="Verdana" w:hAnsi="Verdana"/>
                <w:color w:val="000000"/>
                <w:sz w:val="18"/>
                <w:szCs w:val="18"/>
              </w:rPr>
              <w:t xml:space="preserve">Teklif edilen bedelin % 10 </w:t>
            </w:r>
            <w:proofErr w:type="gramStart"/>
            <w:r>
              <w:rPr>
                <w:rFonts w:ascii="Verdana" w:hAnsi="Verdana"/>
                <w:color w:val="000000"/>
                <w:sz w:val="18"/>
                <w:szCs w:val="18"/>
              </w:rPr>
              <w:t>dan</w:t>
            </w:r>
            <w:proofErr w:type="gramEnd"/>
            <w:r>
              <w:rPr>
                <w:rFonts w:ascii="Verdana" w:hAnsi="Verdana"/>
                <w:color w:val="000000"/>
                <w:sz w:val="18"/>
                <w:szCs w:val="18"/>
              </w:rPr>
              <w:t xml:space="preserve"> az olmamak üzere istekli tarafından belirlenecek tutarda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 xml:space="preserve">4.2.2. İsteklinin ihalenin yapıldığı yıldan önceki yıla ait </w:t>
            </w:r>
            <w:proofErr w:type="gramStart"/>
            <w:r>
              <w:rPr>
                <w:rStyle w:val="Gl"/>
                <w:rFonts w:ascii="Verdana" w:hAnsi="Verdana"/>
                <w:color w:val="000000"/>
                <w:sz w:val="18"/>
                <w:szCs w:val="18"/>
              </w:rPr>
              <w:t>yıl sonu</w:t>
            </w:r>
            <w:proofErr w:type="gramEnd"/>
            <w:r>
              <w:rPr>
                <w:rStyle w:val="Gl"/>
                <w:rFonts w:ascii="Verdana" w:hAnsi="Verdana"/>
                <w:color w:val="000000"/>
                <w:sz w:val="18"/>
                <w:szCs w:val="18"/>
              </w:rPr>
              <w:t xml:space="preserve"> bilançosu veya eşdeğer belgeleri:</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Fonts w:ascii="Verdana" w:hAnsi="Verdana"/>
                <w:color w:val="000000"/>
                <w:sz w:val="18"/>
                <w:szCs w:val="18"/>
              </w:rPr>
              <w:t xml:space="preserve">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 xml:space="preserve">c) Kısa vadeli banka borçlarının öz kaynaklara oranının 0,50’den küçük olması, yeterlik kriterleridir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 </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edilecektir.</w:t>
            </w:r>
            <w:r>
              <w:rPr>
                <w:rFonts w:ascii="Verdana" w:hAnsi="Verdana"/>
                <w:color w:val="000000"/>
                <w:sz w:val="18"/>
                <w:szCs w:val="18"/>
              </w:rPr>
              <w:br/>
              <w:t xml:space="preserve">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bl>
    <w:p w:rsidR="00B952FE" w:rsidRDefault="00B952FE" w:rsidP="00B952FE">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lastRenderedPageBreak/>
              <w:t xml:space="preserve">4.3. Mesleki ve Teknik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70</w:t>
            </w:r>
            <w:r>
              <w:rPr>
                <w:rFonts w:ascii="Verdana" w:hAnsi="Verdana"/>
                <w:color w:val="000000"/>
                <w:sz w:val="18"/>
                <w:szCs w:val="18"/>
              </w:rPr>
              <w:t> oranından az olmamak üzere ihale konusu iş veya benzer işlere ilişkin iş deneyimini gösteren belgeler. </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 xml:space="preserve">11.06.2011 tarih ve 27961 sayılı Resmi Gazetede yayımlanan "Yapım İşlerinde benzer iş grupları tebliği" </w:t>
            </w:r>
            <w:proofErr w:type="spellStart"/>
            <w:r>
              <w:rPr>
                <w:rStyle w:val="Gl"/>
                <w:rFonts w:ascii="Verdana" w:hAnsi="Verdana"/>
                <w:color w:val="000000"/>
                <w:sz w:val="18"/>
                <w:szCs w:val="18"/>
              </w:rPr>
              <w:t>nde</w:t>
            </w:r>
            <w:proofErr w:type="spellEnd"/>
            <w:r>
              <w:rPr>
                <w:rStyle w:val="Gl"/>
                <w:rFonts w:ascii="Verdana" w:hAnsi="Verdana"/>
                <w:color w:val="000000"/>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B952FE" w:rsidTr="00B952FE">
        <w:trPr>
          <w:tblCellSpacing w:w="15" w:type="dxa"/>
        </w:trPr>
        <w:tc>
          <w:tcPr>
            <w:tcW w:w="0" w:type="auto"/>
            <w:vAlign w:val="center"/>
            <w:hideMark/>
          </w:tcPr>
          <w:p w:rsidR="00B952FE" w:rsidRDefault="00B952FE">
            <w:pPr>
              <w:pStyle w:val="NormalWeb"/>
              <w:rPr>
                <w:rFonts w:ascii="Verdana" w:hAnsi="Verdana"/>
                <w:color w:val="000000"/>
                <w:sz w:val="18"/>
                <w:szCs w:val="18"/>
              </w:rPr>
            </w:pPr>
            <w:r>
              <w:rPr>
                <w:rStyle w:val="Gl"/>
                <w:rFonts w:ascii="Verdana" w:hAnsi="Verdana"/>
                <w:color w:val="000000"/>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Verdana" w:hAnsi="Verdana"/>
                <w:color w:val="000000"/>
                <w:sz w:val="18"/>
                <w:szCs w:val="18"/>
              </w:rPr>
              <w:t>onbeş</w:t>
            </w:r>
            <w:proofErr w:type="spellEnd"/>
            <w:r>
              <w:rPr>
                <w:rStyle w:val="Gl"/>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B952FE" w:rsidRDefault="00B952FE" w:rsidP="00B952FE">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 yerli ve yabancı tüm isteklilere açıktır.</w:t>
      </w:r>
      <w:r>
        <w:rPr>
          <w:rFonts w:ascii="Verdana" w:hAnsi="Verdana"/>
          <w:color w:val="000000"/>
          <w:sz w:val="18"/>
          <w:szCs w:val="18"/>
        </w:rPr>
        <w:br/>
        <w:t>İhale yerli ve yabancı tüm isteklilere açık olup Kamu İhale Kurumu tarafından belirlenen esaslar çerçevesinde yerli istekliler lehine</w:t>
      </w:r>
      <w:r>
        <w:rPr>
          <w:rStyle w:val="Gl"/>
          <w:rFonts w:ascii="Verdana" w:hAnsi="Verdana"/>
          <w:color w:val="000000"/>
          <w:sz w:val="18"/>
          <w:szCs w:val="18"/>
        </w:rPr>
        <w:t>% 15</w:t>
      </w:r>
      <w:r>
        <w:rPr>
          <w:rFonts w:ascii="Verdana" w:hAnsi="Verdana"/>
          <w:color w:val="000000"/>
          <w:sz w:val="18"/>
          <w:szCs w:val="18"/>
        </w:rPr>
        <w:t> oranında fiyat avantajı uygulanacaktır.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proofErr w:type="gramStart"/>
      <w:r>
        <w:rPr>
          <w:rStyle w:val="Gl"/>
          <w:rFonts w:ascii="Verdana" w:hAnsi="Verdana"/>
          <w:color w:val="000000"/>
          <w:sz w:val="18"/>
          <w:szCs w:val="18"/>
        </w:rPr>
        <w:t>7.1</w:t>
      </w:r>
      <w:proofErr w:type="gramEnd"/>
      <w:r>
        <w:rPr>
          <w:rStyle w:val="Gl"/>
          <w:rFonts w:ascii="Verdana" w:hAnsi="Verdana"/>
          <w:color w:val="000000"/>
          <w:sz w:val="18"/>
          <w:szCs w:val="18"/>
        </w:rPr>
        <w:t>.</w:t>
      </w:r>
      <w:r>
        <w:rPr>
          <w:rFonts w:ascii="Verdana" w:hAnsi="Verdana"/>
          <w:color w:val="000000"/>
          <w:sz w:val="18"/>
          <w:szCs w:val="18"/>
        </w:rPr>
        <w:t> İhale dokümanı, idarenin adresinde görülebilir ve </w:t>
      </w:r>
      <w:r>
        <w:rPr>
          <w:rStyle w:val="Gl"/>
          <w:rFonts w:ascii="Verdana" w:hAnsi="Verdana"/>
          <w:color w:val="000000"/>
          <w:sz w:val="18"/>
          <w:szCs w:val="18"/>
        </w:rPr>
        <w:t>500 TRY (Türk Lirası)</w:t>
      </w:r>
      <w:r>
        <w:rPr>
          <w:rFonts w:ascii="Verdana" w:hAnsi="Verdana"/>
          <w:color w:val="000000"/>
          <w:sz w:val="18"/>
          <w:szCs w:val="18"/>
        </w:rPr>
        <w:t> karşılığı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w:t>
      </w:r>
      <w:r>
        <w:rPr>
          <w:rFonts w:ascii="Verdana" w:hAnsi="Verdana"/>
          <w:color w:val="000000"/>
          <w:sz w:val="18"/>
          <w:szCs w:val="18"/>
        </w:rPr>
        <w:t>adresinden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 </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w:t>
      </w:r>
      <w:proofErr w:type="spellStart"/>
      <w:r>
        <w:rPr>
          <w:rStyle w:val="Gl"/>
          <w:rFonts w:ascii="Verdana" w:hAnsi="Verdana"/>
          <w:color w:val="000000"/>
          <w:sz w:val="18"/>
          <w:szCs w:val="18"/>
        </w:rPr>
        <w:t>yüzyirmi</w:t>
      </w:r>
      <w:proofErr w:type="spellEnd"/>
      <w:r>
        <w:rPr>
          <w:rStyle w:val="Gl"/>
          <w:rFonts w:ascii="Verdana" w:hAnsi="Verdana"/>
          <w:color w:val="000000"/>
          <w:sz w:val="18"/>
          <w:szCs w:val="18"/>
        </w:rPr>
        <w:t>) </w:t>
      </w:r>
      <w:r>
        <w:rPr>
          <w:rFonts w:ascii="Verdana" w:hAnsi="Verdana"/>
          <w:color w:val="000000"/>
          <w:sz w:val="18"/>
          <w:szCs w:val="18"/>
        </w:rPr>
        <w:t>takvim günüdür. </w:t>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1</w:t>
      </w:r>
      <w:r>
        <w:rPr>
          <w:rFonts w:ascii="Verdana" w:hAnsi="Verdana"/>
          <w:color w:val="000000"/>
          <w:sz w:val="18"/>
          <w:szCs w:val="18"/>
        </w:rPr>
        <w:br/>
        <w:t>Teklifi sınır değerin altında kalan isteklilerden Kanunun 38 inci maddesine göre açıklama istenecektir.</w:t>
      </w:r>
    </w:p>
    <w:p w:rsidR="00910E49" w:rsidRPr="00B952FE" w:rsidRDefault="00910E49" w:rsidP="00B952FE"/>
    <w:sectPr w:rsidR="00910E49" w:rsidRPr="00B952FE"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60BB"/>
    <w:rsid w:val="00072BA5"/>
    <w:rsid w:val="00090BFF"/>
    <w:rsid w:val="000A2AEF"/>
    <w:rsid w:val="000E0E7F"/>
    <w:rsid w:val="00110DB1"/>
    <w:rsid w:val="00115EC9"/>
    <w:rsid w:val="00126589"/>
    <w:rsid w:val="001A47C9"/>
    <w:rsid w:val="00207A55"/>
    <w:rsid w:val="0023213B"/>
    <w:rsid w:val="002334C1"/>
    <w:rsid w:val="00237A42"/>
    <w:rsid w:val="002A68BA"/>
    <w:rsid w:val="002E18DA"/>
    <w:rsid w:val="002F60DA"/>
    <w:rsid w:val="00320C02"/>
    <w:rsid w:val="0033691F"/>
    <w:rsid w:val="00355405"/>
    <w:rsid w:val="0038303E"/>
    <w:rsid w:val="003903D9"/>
    <w:rsid w:val="0039388E"/>
    <w:rsid w:val="003B2208"/>
    <w:rsid w:val="003B3E0A"/>
    <w:rsid w:val="003D2D6E"/>
    <w:rsid w:val="00402888"/>
    <w:rsid w:val="004139E7"/>
    <w:rsid w:val="004520D6"/>
    <w:rsid w:val="00490C33"/>
    <w:rsid w:val="004D7F86"/>
    <w:rsid w:val="00567212"/>
    <w:rsid w:val="005676B7"/>
    <w:rsid w:val="005F1851"/>
    <w:rsid w:val="0060224F"/>
    <w:rsid w:val="00603DB5"/>
    <w:rsid w:val="0063785B"/>
    <w:rsid w:val="00670B1E"/>
    <w:rsid w:val="006E19BB"/>
    <w:rsid w:val="006F5F05"/>
    <w:rsid w:val="0076614E"/>
    <w:rsid w:val="00772542"/>
    <w:rsid w:val="007B035A"/>
    <w:rsid w:val="007C3F6B"/>
    <w:rsid w:val="007F2EA5"/>
    <w:rsid w:val="00831410"/>
    <w:rsid w:val="00862140"/>
    <w:rsid w:val="008D0B85"/>
    <w:rsid w:val="0090344A"/>
    <w:rsid w:val="00907351"/>
    <w:rsid w:val="00910E49"/>
    <w:rsid w:val="009D6138"/>
    <w:rsid w:val="00A02601"/>
    <w:rsid w:val="00A53F59"/>
    <w:rsid w:val="00A6182A"/>
    <w:rsid w:val="00A67980"/>
    <w:rsid w:val="00AF4D89"/>
    <w:rsid w:val="00AF56E5"/>
    <w:rsid w:val="00B10C57"/>
    <w:rsid w:val="00B14DB7"/>
    <w:rsid w:val="00B302A7"/>
    <w:rsid w:val="00B355A3"/>
    <w:rsid w:val="00B506DD"/>
    <w:rsid w:val="00B703ED"/>
    <w:rsid w:val="00B73EAE"/>
    <w:rsid w:val="00B952FE"/>
    <w:rsid w:val="00B966F5"/>
    <w:rsid w:val="00BA3397"/>
    <w:rsid w:val="00BD009B"/>
    <w:rsid w:val="00BE578B"/>
    <w:rsid w:val="00C0774F"/>
    <w:rsid w:val="00C300C7"/>
    <w:rsid w:val="00C36F3D"/>
    <w:rsid w:val="00CA1104"/>
    <w:rsid w:val="00CB135E"/>
    <w:rsid w:val="00CB4EB4"/>
    <w:rsid w:val="00CB7FEE"/>
    <w:rsid w:val="00CE036D"/>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1759-E1FC-4468-8ACC-0F408254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1395</Words>
  <Characters>7958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65</cp:revision>
  <dcterms:created xsi:type="dcterms:W3CDTF">2014-06-24T06:03:00Z</dcterms:created>
  <dcterms:modified xsi:type="dcterms:W3CDTF">2014-09-22T08:00:00Z</dcterms:modified>
</cp:coreProperties>
</file>