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10" w:rsidRDefault="00BC6910" w:rsidP="00BC6910">
      <w:pPr>
        <w:spacing w:line="240" w:lineRule="atLeast"/>
        <w:rPr>
          <w:color w:val="000000"/>
          <w:sz w:val="18"/>
          <w:szCs w:val="18"/>
        </w:rPr>
      </w:pPr>
      <w:bookmarkStart w:id="0" w:name="_GoBack"/>
      <w:bookmarkEnd w:id="0"/>
    </w:p>
    <w:p w:rsidR="00970531" w:rsidRDefault="00970531" w:rsidP="00970531">
      <w:pPr>
        <w:spacing w:line="240" w:lineRule="atLeast"/>
        <w:jc w:val="center"/>
        <w:rPr>
          <w:color w:val="000000"/>
          <w:sz w:val="20"/>
          <w:szCs w:val="20"/>
        </w:rPr>
      </w:pPr>
      <w:r>
        <w:rPr>
          <w:color w:val="000000"/>
          <w:sz w:val="18"/>
          <w:szCs w:val="18"/>
        </w:rPr>
        <w:t>TAŞINMAZLAR SATILACAKTIR</w:t>
      </w:r>
    </w:p>
    <w:p w:rsidR="00970531" w:rsidRDefault="00970531" w:rsidP="00970531">
      <w:pPr>
        <w:spacing w:line="240" w:lineRule="atLeast"/>
        <w:ind w:firstLine="567"/>
        <w:jc w:val="both"/>
        <w:rPr>
          <w:color w:val="000000"/>
          <w:sz w:val="20"/>
          <w:szCs w:val="20"/>
        </w:rPr>
      </w:pPr>
      <w:r>
        <w:rPr>
          <w:b/>
          <w:bCs/>
          <w:color w:val="0000FF"/>
          <w:sz w:val="18"/>
          <w:szCs w:val="18"/>
        </w:rPr>
        <w:t>Fatsa Belediyesi Başkanlığından:</w:t>
      </w:r>
    </w:p>
    <w:p w:rsidR="00970531" w:rsidRDefault="00970531" w:rsidP="00970531">
      <w:pPr>
        <w:spacing w:line="240" w:lineRule="atLeast"/>
        <w:ind w:firstLine="567"/>
        <w:jc w:val="both"/>
        <w:rPr>
          <w:color w:val="000000"/>
          <w:sz w:val="20"/>
          <w:szCs w:val="20"/>
        </w:rPr>
      </w:pPr>
      <w:r>
        <w:rPr>
          <w:color w:val="000000"/>
          <w:sz w:val="18"/>
          <w:szCs w:val="18"/>
        </w:rPr>
        <w:t>1 - Mülkiyeti Belediyemiz Tüzel Kişiliği adına kayıtlı, İlçemiz </w:t>
      </w:r>
      <w:r>
        <w:rPr>
          <w:rStyle w:val="grame"/>
          <w:color w:val="000000"/>
          <w:sz w:val="18"/>
          <w:szCs w:val="18"/>
        </w:rPr>
        <w:t>M.K.P</w:t>
      </w:r>
      <w:r>
        <w:rPr>
          <w:color w:val="000000"/>
          <w:sz w:val="18"/>
          <w:szCs w:val="18"/>
        </w:rPr>
        <w:t>. Mahallesinde, tapunun 1265 ada 1 parsel numarasındaki gayrimenkulün (yeni belediye hizmet binası) zemin katında bulunan;</w:t>
      </w:r>
    </w:p>
    <w:p w:rsidR="00970531" w:rsidRDefault="00970531" w:rsidP="00970531">
      <w:pPr>
        <w:spacing w:line="240" w:lineRule="atLeast"/>
        <w:ind w:firstLine="567"/>
        <w:jc w:val="both"/>
        <w:rPr>
          <w:color w:val="000000"/>
          <w:sz w:val="20"/>
          <w:szCs w:val="20"/>
        </w:rPr>
      </w:pPr>
      <w:r>
        <w:rPr>
          <w:color w:val="000000"/>
          <w:sz w:val="18"/>
          <w:szCs w:val="18"/>
        </w:rPr>
        <w:t>1.1-   224 m</w:t>
      </w:r>
      <w:r>
        <w:rPr>
          <w:color w:val="000000"/>
          <w:sz w:val="18"/>
          <w:szCs w:val="18"/>
          <w:vertAlign w:val="superscript"/>
        </w:rPr>
        <w:t>2</w:t>
      </w:r>
      <w:r>
        <w:rPr>
          <w:color w:val="000000"/>
          <w:sz w:val="18"/>
          <w:szCs w:val="18"/>
        </w:rPr>
        <w:t> (Zemin 110 m</w:t>
      </w:r>
      <w:r>
        <w:rPr>
          <w:color w:val="000000"/>
          <w:sz w:val="18"/>
          <w:szCs w:val="18"/>
          <w:vertAlign w:val="superscript"/>
        </w:rPr>
        <w:t>2</w:t>
      </w:r>
      <w:r>
        <w:rPr>
          <w:color w:val="000000"/>
          <w:sz w:val="18"/>
          <w:szCs w:val="18"/>
        </w:rPr>
        <w:t> – Asma Kat 114 m</w:t>
      </w:r>
      <w:r>
        <w:rPr>
          <w:color w:val="000000"/>
          <w:sz w:val="18"/>
          <w:szCs w:val="18"/>
          <w:vertAlign w:val="superscript"/>
        </w:rPr>
        <w:t>2</w:t>
      </w:r>
      <w:r>
        <w:rPr>
          <w:color w:val="000000"/>
          <w:sz w:val="18"/>
          <w:szCs w:val="18"/>
        </w:rPr>
        <w:t>)              2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1.2-   199 m</w:t>
      </w:r>
      <w:r>
        <w:rPr>
          <w:color w:val="000000"/>
          <w:sz w:val="18"/>
          <w:szCs w:val="18"/>
          <w:vertAlign w:val="superscript"/>
        </w:rPr>
        <w:t>2</w:t>
      </w:r>
      <w:r>
        <w:rPr>
          <w:color w:val="000000"/>
          <w:sz w:val="18"/>
          <w:szCs w:val="18"/>
        </w:rPr>
        <w:t> (</w:t>
      </w:r>
      <w:r>
        <w:rPr>
          <w:rStyle w:val="grame"/>
          <w:color w:val="000000"/>
          <w:sz w:val="18"/>
          <w:szCs w:val="18"/>
        </w:rPr>
        <w:t>Zemin   91</w:t>
      </w:r>
      <w:r>
        <w:rPr>
          <w:color w:val="000000"/>
          <w:sz w:val="18"/>
          <w:szCs w:val="18"/>
        </w:rPr>
        <w:t> m</w:t>
      </w:r>
      <w:r>
        <w:rPr>
          <w:color w:val="000000"/>
          <w:sz w:val="18"/>
          <w:szCs w:val="18"/>
          <w:vertAlign w:val="superscript"/>
        </w:rPr>
        <w:t>2</w:t>
      </w:r>
      <w:r>
        <w:rPr>
          <w:color w:val="000000"/>
          <w:sz w:val="18"/>
          <w:szCs w:val="18"/>
        </w:rPr>
        <w:t> – Asma Kat 108 m</w:t>
      </w:r>
      <w:r>
        <w:rPr>
          <w:color w:val="000000"/>
          <w:sz w:val="18"/>
          <w:szCs w:val="18"/>
          <w:vertAlign w:val="superscript"/>
        </w:rPr>
        <w:t>2</w:t>
      </w:r>
      <w:r>
        <w:rPr>
          <w:color w:val="000000"/>
          <w:sz w:val="18"/>
          <w:szCs w:val="18"/>
        </w:rPr>
        <w:t>)              3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1.3-   245 m</w:t>
      </w:r>
      <w:r>
        <w:rPr>
          <w:color w:val="000000"/>
          <w:sz w:val="18"/>
          <w:szCs w:val="18"/>
          <w:vertAlign w:val="superscript"/>
        </w:rPr>
        <w:t>2</w:t>
      </w:r>
      <w:r>
        <w:rPr>
          <w:color w:val="000000"/>
          <w:sz w:val="18"/>
          <w:szCs w:val="18"/>
        </w:rPr>
        <w:t> (Zemin 141 m</w:t>
      </w:r>
      <w:r>
        <w:rPr>
          <w:color w:val="000000"/>
          <w:sz w:val="18"/>
          <w:szCs w:val="18"/>
          <w:vertAlign w:val="superscript"/>
        </w:rPr>
        <w:t>2</w:t>
      </w:r>
      <w:r>
        <w:rPr>
          <w:color w:val="000000"/>
          <w:sz w:val="18"/>
          <w:szCs w:val="18"/>
        </w:rPr>
        <w:t> – Asma Kat 104 m</w:t>
      </w:r>
      <w:r>
        <w:rPr>
          <w:color w:val="000000"/>
          <w:sz w:val="18"/>
          <w:szCs w:val="18"/>
          <w:vertAlign w:val="superscript"/>
        </w:rPr>
        <w:t>2</w:t>
      </w:r>
      <w:r>
        <w:rPr>
          <w:color w:val="000000"/>
          <w:sz w:val="18"/>
          <w:szCs w:val="18"/>
        </w:rPr>
        <w:t>)              4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1.4-   263 m</w:t>
      </w:r>
      <w:r>
        <w:rPr>
          <w:color w:val="000000"/>
          <w:sz w:val="18"/>
          <w:szCs w:val="18"/>
          <w:vertAlign w:val="superscript"/>
        </w:rPr>
        <w:t>2</w:t>
      </w:r>
      <w:r>
        <w:rPr>
          <w:color w:val="000000"/>
          <w:sz w:val="18"/>
          <w:szCs w:val="18"/>
        </w:rPr>
        <w:t> (Zemin 160 m</w:t>
      </w:r>
      <w:r>
        <w:rPr>
          <w:color w:val="000000"/>
          <w:sz w:val="18"/>
          <w:szCs w:val="18"/>
          <w:vertAlign w:val="superscript"/>
        </w:rPr>
        <w:t>2</w:t>
      </w:r>
      <w:r>
        <w:rPr>
          <w:color w:val="000000"/>
          <w:sz w:val="18"/>
          <w:szCs w:val="18"/>
        </w:rPr>
        <w:t> – Asma Kat 103 m</w:t>
      </w:r>
      <w:r>
        <w:rPr>
          <w:color w:val="000000"/>
          <w:sz w:val="18"/>
          <w:szCs w:val="18"/>
          <w:vertAlign w:val="superscript"/>
        </w:rPr>
        <w:t>2</w:t>
      </w:r>
      <w:r>
        <w:rPr>
          <w:color w:val="000000"/>
          <w:sz w:val="18"/>
          <w:szCs w:val="18"/>
        </w:rPr>
        <w:t>)              5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1.5-   256 m</w:t>
      </w:r>
      <w:r>
        <w:rPr>
          <w:color w:val="000000"/>
          <w:sz w:val="18"/>
          <w:szCs w:val="18"/>
          <w:vertAlign w:val="superscript"/>
        </w:rPr>
        <w:t>2</w:t>
      </w:r>
      <w:r>
        <w:rPr>
          <w:color w:val="000000"/>
          <w:sz w:val="18"/>
          <w:szCs w:val="18"/>
        </w:rPr>
        <w:t> (Zemin 148 m</w:t>
      </w:r>
      <w:r>
        <w:rPr>
          <w:color w:val="000000"/>
          <w:sz w:val="18"/>
          <w:szCs w:val="18"/>
          <w:vertAlign w:val="superscript"/>
        </w:rPr>
        <w:t>2</w:t>
      </w:r>
      <w:r>
        <w:rPr>
          <w:color w:val="000000"/>
          <w:sz w:val="18"/>
          <w:szCs w:val="18"/>
        </w:rPr>
        <w:t> – Asma Kat 108 m</w:t>
      </w:r>
      <w:r>
        <w:rPr>
          <w:color w:val="000000"/>
          <w:sz w:val="18"/>
          <w:szCs w:val="18"/>
          <w:vertAlign w:val="superscript"/>
        </w:rPr>
        <w:t>2</w:t>
      </w:r>
      <w:r>
        <w:rPr>
          <w:color w:val="000000"/>
          <w:sz w:val="18"/>
          <w:szCs w:val="18"/>
        </w:rPr>
        <w:t>)              6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1.6-   262 m</w:t>
      </w:r>
      <w:r>
        <w:rPr>
          <w:color w:val="000000"/>
          <w:sz w:val="18"/>
          <w:szCs w:val="18"/>
          <w:vertAlign w:val="superscript"/>
        </w:rPr>
        <w:t>2</w:t>
      </w:r>
      <w:r>
        <w:rPr>
          <w:color w:val="000000"/>
          <w:sz w:val="18"/>
          <w:szCs w:val="18"/>
        </w:rPr>
        <w:t> (Zemin 152 m</w:t>
      </w:r>
      <w:r>
        <w:rPr>
          <w:color w:val="000000"/>
          <w:sz w:val="18"/>
          <w:szCs w:val="18"/>
          <w:vertAlign w:val="superscript"/>
        </w:rPr>
        <w:t>2</w:t>
      </w:r>
      <w:r>
        <w:rPr>
          <w:color w:val="000000"/>
          <w:sz w:val="18"/>
          <w:szCs w:val="18"/>
        </w:rPr>
        <w:t> – Asma Kat 110 m</w:t>
      </w:r>
      <w:r>
        <w:rPr>
          <w:color w:val="000000"/>
          <w:sz w:val="18"/>
          <w:szCs w:val="18"/>
          <w:vertAlign w:val="superscript"/>
        </w:rPr>
        <w:t>2</w:t>
      </w:r>
      <w:r>
        <w:rPr>
          <w:color w:val="000000"/>
          <w:sz w:val="18"/>
          <w:szCs w:val="18"/>
        </w:rPr>
        <w:t>)              7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1.7-   224 m</w:t>
      </w:r>
      <w:r>
        <w:rPr>
          <w:color w:val="000000"/>
          <w:sz w:val="18"/>
          <w:szCs w:val="18"/>
          <w:vertAlign w:val="superscript"/>
        </w:rPr>
        <w:t>2</w:t>
      </w:r>
      <w:r>
        <w:rPr>
          <w:color w:val="000000"/>
          <w:sz w:val="18"/>
          <w:szCs w:val="18"/>
        </w:rPr>
        <w:t> (Zemin 114 m</w:t>
      </w:r>
      <w:r>
        <w:rPr>
          <w:color w:val="000000"/>
          <w:sz w:val="18"/>
          <w:szCs w:val="18"/>
          <w:vertAlign w:val="superscript"/>
        </w:rPr>
        <w:t>2</w:t>
      </w:r>
      <w:r>
        <w:rPr>
          <w:color w:val="000000"/>
          <w:sz w:val="18"/>
          <w:szCs w:val="18"/>
        </w:rPr>
        <w:t> – Asma Kat 110 m</w:t>
      </w:r>
      <w:r>
        <w:rPr>
          <w:color w:val="000000"/>
          <w:sz w:val="18"/>
          <w:szCs w:val="18"/>
          <w:vertAlign w:val="superscript"/>
        </w:rPr>
        <w:t>2</w:t>
      </w:r>
      <w:r>
        <w:rPr>
          <w:color w:val="000000"/>
          <w:sz w:val="18"/>
          <w:szCs w:val="18"/>
        </w:rPr>
        <w:t>)              8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1.8-   219 m</w:t>
      </w:r>
      <w:r>
        <w:rPr>
          <w:color w:val="000000"/>
          <w:sz w:val="18"/>
          <w:szCs w:val="18"/>
          <w:vertAlign w:val="superscript"/>
        </w:rPr>
        <w:t>2</w:t>
      </w:r>
      <w:r>
        <w:rPr>
          <w:color w:val="000000"/>
          <w:sz w:val="18"/>
          <w:szCs w:val="18"/>
        </w:rPr>
        <w:t> (Zemin 110 m</w:t>
      </w:r>
      <w:r>
        <w:rPr>
          <w:color w:val="000000"/>
          <w:sz w:val="18"/>
          <w:szCs w:val="18"/>
          <w:vertAlign w:val="superscript"/>
        </w:rPr>
        <w:t>2</w:t>
      </w:r>
      <w:r>
        <w:rPr>
          <w:color w:val="000000"/>
          <w:sz w:val="18"/>
          <w:szCs w:val="18"/>
        </w:rPr>
        <w:t> – Asma Kat 109 m</w:t>
      </w:r>
      <w:r>
        <w:rPr>
          <w:color w:val="000000"/>
          <w:sz w:val="18"/>
          <w:szCs w:val="18"/>
          <w:vertAlign w:val="superscript"/>
        </w:rPr>
        <w:t>2</w:t>
      </w:r>
      <w:r>
        <w:rPr>
          <w:color w:val="000000"/>
          <w:sz w:val="18"/>
          <w:szCs w:val="18"/>
        </w:rPr>
        <w:t>)              9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1.9-   287 m</w:t>
      </w:r>
      <w:r>
        <w:rPr>
          <w:color w:val="000000"/>
          <w:sz w:val="18"/>
          <w:szCs w:val="18"/>
          <w:vertAlign w:val="superscript"/>
        </w:rPr>
        <w:t>2</w:t>
      </w:r>
      <w:r>
        <w:rPr>
          <w:color w:val="000000"/>
          <w:sz w:val="18"/>
          <w:szCs w:val="18"/>
        </w:rPr>
        <w:t> (Zemin 183 m</w:t>
      </w:r>
      <w:r>
        <w:rPr>
          <w:color w:val="000000"/>
          <w:sz w:val="18"/>
          <w:szCs w:val="18"/>
          <w:vertAlign w:val="superscript"/>
        </w:rPr>
        <w:t>2</w:t>
      </w:r>
      <w:r>
        <w:rPr>
          <w:color w:val="000000"/>
          <w:sz w:val="18"/>
          <w:szCs w:val="18"/>
        </w:rPr>
        <w:t> – Asma Kat 104 m</w:t>
      </w:r>
      <w:r>
        <w:rPr>
          <w:color w:val="000000"/>
          <w:sz w:val="18"/>
          <w:szCs w:val="18"/>
          <w:vertAlign w:val="superscript"/>
        </w:rPr>
        <w:t>2</w:t>
      </w:r>
      <w:r>
        <w:rPr>
          <w:color w:val="000000"/>
          <w:sz w:val="18"/>
          <w:szCs w:val="18"/>
        </w:rPr>
        <w:t>)            10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1.10- 269 m</w:t>
      </w:r>
      <w:r>
        <w:rPr>
          <w:color w:val="000000"/>
          <w:sz w:val="18"/>
          <w:szCs w:val="18"/>
          <w:vertAlign w:val="superscript"/>
        </w:rPr>
        <w:t>2</w:t>
      </w:r>
      <w:r>
        <w:rPr>
          <w:color w:val="000000"/>
          <w:sz w:val="18"/>
          <w:szCs w:val="18"/>
        </w:rPr>
        <w:t> (Zemin 165 m</w:t>
      </w:r>
      <w:r>
        <w:rPr>
          <w:color w:val="000000"/>
          <w:sz w:val="18"/>
          <w:szCs w:val="18"/>
          <w:vertAlign w:val="superscript"/>
        </w:rPr>
        <w:t>2</w:t>
      </w:r>
      <w:r>
        <w:rPr>
          <w:color w:val="000000"/>
          <w:sz w:val="18"/>
          <w:szCs w:val="18"/>
        </w:rPr>
        <w:t> – Asma Kat 104 m</w:t>
      </w:r>
      <w:r>
        <w:rPr>
          <w:color w:val="000000"/>
          <w:sz w:val="18"/>
          <w:szCs w:val="18"/>
          <w:vertAlign w:val="superscript"/>
        </w:rPr>
        <w:t>2</w:t>
      </w:r>
      <w:r>
        <w:rPr>
          <w:color w:val="000000"/>
          <w:sz w:val="18"/>
          <w:szCs w:val="18"/>
        </w:rPr>
        <w:t>)            11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1.11- 216 m</w:t>
      </w:r>
      <w:r>
        <w:rPr>
          <w:color w:val="000000"/>
          <w:sz w:val="18"/>
          <w:szCs w:val="18"/>
          <w:vertAlign w:val="superscript"/>
        </w:rPr>
        <w:t>2</w:t>
      </w:r>
      <w:r>
        <w:rPr>
          <w:color w:val="000000"/>
          <w:sz w:val="18"/>
          <w:szCs w:val="18"/>
        </w:rPr>
        <w:t> (Zemin 108 m</w:t>
      </w:r>
      <w:r>
        <w:rPr>
          <w:color w:val="000000"/>
          <w:sz w:val="18"/>
          <w:szCs w:val="18"/>
          <w:vertAlign w:val="superscript"/>
        </w:rPr>
        <w:t>2</w:t>
      </w:r>
      <w:r>
        <w:rPr>
          <w:color w:val="000000"/>
          <w:sz w:val="18"/>
          <w:szCs w:val="18"/>
        </w:rPr>
        <w:t> – Asma Kat 108 m</w:t>
      </w:r>
      <w:r>
        <w:rPr>
          <w:color w:val="000000"/>
          <w:sz w:val="18"/>
          <w:szCs w:val="18"/>
          <w:vertAlign w:val="superscript"/>
        </w:rPr>
        <w:t>2</w:t>
      </w:r>
      <w:r>
        <w:rPr>
          <w:color w:val="000000"/>
          <w:sz w:val="18"/>
          <w:szCs w:val="18"/>
        </w:rPr>
        <w:t>)            12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1.12- 224 m</w:t>
      </w:r>
      <w:r>
        <w:rPr>
          <w:color w:val="000000"/>
          <w:sz w:val="18"/>
          <w:szCs w:val="18"/>
          <w:vertAlign w:val="superscript"/>
        </w:rPr>
        <w:t>2</w:t>
      </w:r>
      <w:r>
        <w:rPr>
          <w:color w:val="000000"/>
          <w:sz w:val="18"/>
          <w:szCs w:val="18"/>
        </w:rPr>
        <w:t> (Zemin 110 m</w:t>
      </w:r>
      <w:r>
        <w:rPr>
          <w:color w:val="000000"/>
          <w:sz w:val="18"/>
          <w:szCs w:val="18"/>
          <w:vertAlign w:val="superscript"/>
        </w:rPr>
        <w:t>2</w:t>
      </w:r>
      <w:r>
        <w:rPr>
          <w:color w:val="000000"/>
          <w:sz w:val="18"/>
          <w:szCs w:val="18"/>
        </w:rPr>
        <w:t> – Asma Kat 114 m</w:t>
      </w:r>
      <w:r>
        <w:rPr>
          <w:color w:val="000000"/>
          <w:sz w:val="18"/>
          <w:szCs w:val="18"/>
          <w:vertAlign w:val="superscript"/>
        </w:rPr>
        <w:t>2</w:t>
      </w:r>
      <w:r>
        <w:rPr>
          <w:color w:val="000000"/>
          <w:sz w:val="18"/>
          <w:szCs w:val="18"/>
        </w:rPr>
        <w:t>)            13 </w:t>
      </w:r>
      <w:r>
        <w:rPr>
          <w:rStyle w:val="spelle"/>
          <w:color w:val="000000"/>
          <w:sz w:val="18"/>
          <w:szCs w:val="18"/>
        </w:rPr>
        <w:t>Nolu</w:t>
      </w:r>
      <w:r>
        <w:rPr>
          <w:color w:val="000000"/>
          <w:sz w:val="18"/>
          <w:szCs w:val="18"/>
        </w:rPr>
        <w:t> Bağımsız Bölüm;</w:t>
      </w:r>
    </w:p>
    <w:p w:rsidR="00970531" w:rsidRDefault="00970531" w:rsidP="00970531">
      <w:pPr>
        <w:spacing w:line="240" w:lineRule="atLeast"/>
        <w:ind w:firstLine="567"/>
        <w:jc w:val="both"/>
        <w:rPr>
          <w:color w:val="000000"/>
          <w:sz w:val="20"/>
          <w:szCs w:val="20"/>
        </w:rPr>
      </w:pPr>
      <w:r>
        <w:rPr>
          <w:color w:val="000000"/>
          <w:sz w:val="18"/>
          <w:szCs w:val="18"/>
        </w:rPr>
        <w:t>2886 Sayılı Devlet İhale Kanununun 35/a. Maddesi gereğince kapalı teklif (artırma) usulü ile satışları yapılmak üzere ihaleye çıkartılmıştır.</w:t>
      </w:r>
    </w:p>
    <w:p w:rsidR="00970531" w:rsidRDefault="00970531" w:rsidP="00970531">
      <w:pPr>
        <w:spacing w:line="240" w:lineRule="atLeast"/>
        <w:ind w:firstLine="567"/>
        <w:jc w:val="both"/>
        <w:rPr>
          <w:color w:val="000000"/>
          <w:sz w:val="20"/>
          <w:szCs w:val="20"/>
        </w:rPr>
      </w:pPr>
      <w:r>
        <w:rPr>
          <w:color w:val="000000"/>
          <w:sz w:val="18"/>
          <w:szCs w:val="18"/>
        </w:rPr>
        <w:t>2 - Şartname ve ekleri Strateji Geliştirme ve Gelir Takip Müdürlüğü’nden, her bir bağımsız bölüm için 500,00-TL bedelle satın alınacaktır.</w:t>
      </w:r>
    </w:p>
    <w:p w:rsidR="00970531" w:rsidRDefault="00970531" w:rsidP="00970531">
      <w:pPr>
        <w:spacing w:line="240" w:lineRule="atLeast"/>
        <w:ind w:firstLine="567"/>
        <w:jc w:val="both"/>
        <w:rPr>
          <w:color w:val="000000"/>
          <w:sz w:val="20"/>
          <w:szCs w:val="20"/>
        </w:rPr>
      </w:pPr>
      <w:r>
        <w:rPr>
          <w:color w:val="000000"/>
          <w:sz w:val="18"/>
          <w:szCs w:val="18"/>
        </w:rPr>
        <w:t>3 - Yukarıda belirtilen bağımsız bölüm satışları ihalesine teklif verecekler; ihale zarflarını, şartnamede belirtilen belgelerini şartnameye uygun olarak hazırlayarak ihalelerinin yapılacağı tarihten 1 (bir) gün önce saat </w:t>
      </w:r>
      <w:r>
        <w:rPr>
          <w:rStyle w:val="grame"/>
          <w:color w:val="000000"/>
          <w:sz w:val="18"/>
          <w:szCs w:val="18"/>
        </w:rPr>
        <w:t>17:00’a</w:t>
      </w:r>
      <w:r>
        <w:rPr>
          <w:color w:val="000000"/>
          <w:sz w:val="18"/>
          <w:szCs w:val="18"/>
        </w:rPr>
        <w:t> kadar Belediye hizmet binası 1. Katında bulunan Strateji Geliştirme ve Gelir Takip Müdürlüğü’ne sıra numaralı alındı belgesi karşılığında teslim edeceklerdir. Belirtilen tarih ve saatten sonraki yapılan müracaatlar kabul edilmeyecektir. Posta, kargo, telgrafla veya internet üzerinden yapılan müracaatlar kabul edilmeyecektir.</w:t>
      </w:r>
    </w:p>
    <w:p w:rsidR="00970531" w:rsidRDefault="00970531" w:rsidP="00970531">
      <w:pPr>
        <w:spacing w:line="240" w:lineRule="atLeast"/>
        <w:ind w:firstLine="567"/>
        <w:jc w:val="both"/>
        <w:rPr>
          <w:color w:val="000000"/>
          <w:sz w:val="20"/>
          <w:szCs w:val="20"/>
        </w:rPr>
      </w:pPr>
      <w:r>
        <w:rPr>
          <w:color w:val="000000"/>
          <w:sz w:val="18"/>
          <w:szCs w:val="18"/>
        </w:rPr>
        <w:lastRenderedPageBreak/>
        <w:t>4 - İhaleler, Mustafa Kemal Paşa Mahallesi Plevne Caddesi No: 6 Kat: 3 Fatsa/ORDU adresinde bulunan Fatsa Belediyesi Meclis Salonunda, 2886 Sayılı Devlet İhale Kanununun 35/a. Maddesi gereğince kapalı teklif (arttırma) usulü ile aşağıda belirtilen gün ve saatte yapılacaktır.</w:t>
      </w:r>
    </w:p>
    <w:p w:rsidR="00970531" w:rsidRDefault="00970531" w:rsidP="00970531">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877"/>
        <w:gridCol w:w="2333"/>
        <w:gridCol w:w="2937"/>
        <w:gridCol w:w="2258"/>
        <w:gridCol w:w="1861"/>
        <w:gridCol w:w="1074"/>
      </w:tblGrid>
      <w:tr w:rsidR="00970531" w:rsidTr="00970531">
        <w:trPr>
          <w:trHeight w:val="20"/>
        </w:trPr>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70531" w:rsidRDefault="00970531">
            <w:pPr>
              <w:spacing w:line="240" w:lineRule="atLeast"/>
              <w:jc w:val="center"/>
              <w:textAlignment w:val="baseline"/>
              <w:rPr>
                <w:sz w:val="20"/>
                <w:szCs w:val="20"/>
              </w:rPr>
            </w:pPr>
            <w:r>
              <w:rPr>
                <w:sz w:val="18"/>
                <w:szCs w:val="18"/>
              </w:rPr>
              <w:t>S.N.</w:t>
            </w:r>
          </w:p>
        </w:tc>
        <w:tc>
          <w:tcPr>
            <w:tcW w:w="14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70531" w:rsidRDefault="00970531">
            <w:pPr>
              <w:spacing w:line="240" w:lineRule="atLeast"/>
              <w:jc w:val="center"/>
              <w:textAlignment w:val="baseline"/>
              <w:rPr>
                <w:sz w:val="20"/>
                <w:szCs w:val="20"/>
              </w:rPr>
            </w:pPr>
            <w:r>
              <w:rPr>
                <w:sz w:val="18"/>
                <w:szCs w:val="18"/>
              </w:rPr>
              <w:t>Bağımsız Bölüm No</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70531" w:rsidRDefault="00970531">
            <w:pPr>
              <w:spacing w:line="240" w:lineRule="atLeast"/>
              <w:jc w:val="center"/>
              <w:textAlignment w:val="baseline"/>
              <w:rPr>
                <w:sz w:val="20"/>
                <w:szCs w:val="20"/>
              </w:rPr>
            </w:pPr>
            <w:r>
              <w:rPr>
                <w:sz w:val="18"/>
                <w:szCs w:val="18"/>
              </w:rPr>
              <w:t>Muhammen Satış Bedeli (KDV Hariç)</w:t>
            </w:r>
          </w:p>
        </w:tc>
        <w:tc>
          <w:tcPr>
            <w:tcW w:w="1417"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bottom"/>
            <w:hideMark/>
          </w:tcPr>
          <w:p w:rsidR="00970531" w:rsidRDefault="00970531">
            <w:pPr>
              <w:spacing w:line="240" w:lineRule="atLeast"/>
              <w:jc w:val="center"/>
              <w:textAlignment w:val="baseline"/>
              <w:rPr>
                <w:sz w:val="20"/>
                <w:szCs w:val="20"/>
              </w:rPr>
            </w:pPr>
            <w:r>
              <w:rPr>
                <w:sz w:val="18"/>
                <w:szCs w:val="18"/>
              </w:rPr>
              <w:t>Geçici Teminat</w:t>
            </w:r>
          </w:p>
        </w:tc>
        <w:tc>
          <w:tcPr>
            <w:tcW w:w="11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70531" w:rsidRDefault="00970531">
            <w:pPr>
              <w:spacing w:line="240" w:lineRule="atLeast"/>
              <w:jc w:val="center"/>
              <w:textAlignment w:val="baseline"/>
              <w:rPr>
                <w:sz w:val="20"/>
                <w:szCs w:val="20"/>
              </w:rPr>
            </w:pPr>
            <w:r>
              <w:rPr>
                <w:sz w:val="18"/>
                <w:szCs w:val="18"/>
              </w:rPr>
              <w:t>İhale Tarihi</w:t>
            </w:r>
          </w:p>
        </w:tc>
        <w:tc>
          <w:tcPr>
            <w:tcW w:w="6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70531" w:rsidRDefault="00970531">
            <w:pPr>
              <w:spacing w:line="240" w:lineRule="atLeast"/>
              <w:jc w:val="center"/>
              <w:textAlignment w:val="baseline"/>
              <w:rPr>
                <w:sz w:val="20"/>
                <w:szCs w:val="20"/>
              </w:rPr>
            </w:pPr>
            <w:r>
              <w:rPr>
                <w:sz w:val="18"/>
                <w:szCs w:val="18"/>
              </w:rPr>
              <w:t>İhale saati</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2.330.000,00-TL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69.900,00-TL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19/10/2017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13:30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3 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1.600.000,00-TL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48.000,00-TL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19/10/2017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14:00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3</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4 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1.970.000,00-TL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59.100,00-TL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19/10/2017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14:30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4</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5 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2.115.000,00-TL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63.450,00-TL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19/10/2017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15:00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5</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6 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2.060.000,00-TL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61.800,00-TL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19/10/2017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15:30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6</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7 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2.460.000,00-TL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73.800,00-TL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19/10/2017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16:00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7</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8 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2.160.000,00-TL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64.800,00-TL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20/10/2017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13:30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8</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9 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1.760.000,00-TL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52.800,00-TL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20/10/2017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14:00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9</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10 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2.310.000,00-TL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69.300,00-TL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20/10/2017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14:30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10</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11 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2.165.000,00-TL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64.950,00-TL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20/10/2017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15:00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11</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12 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1.735.000,00-TL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52.050,00-TL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20/10/2017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15:30</w:t>
            </w:r>
          </w:p>
        </w:tc>
      </w:tr>
      <w:tr w:rsidR="00970531" w:rsidTr="00970531">
        <w:trPr>
          <w:trHeight w:val="20"/>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12</w:t>
            </w:r>
          </w:p>
        </w:tc>
        <w:tc>
          <w:tcPr>
            <w:tcW w:w="14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13 </w:t>
            </w:r>
            <w:r>
              <w:rPr>
                <w:rStyle w:val="spelle"/>
                <w:sz w:val="18"/>
                <w:szCs w:val="18"/>
              </w:rPr>
              <w:t>Nolu</w:t>
            </w:r>
            <w:r>
              <w:rPr>
                <w:sz w:val="18"/>
                <w:szCs w:val="18"/>
              </w:rPr>
              <w:t> Bağımsız Bölüm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sz w:val="18"/>
                <w:szCs w:val="18"/>
              </w:rPr>
              <w:t>2.330.000,00-TL</w:t>
            </w:r>
          </w:p>
        </w:tc>
        <w:tc>
          <w:tcPr>
            <w:tcW w:w="1417"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970531" w:rsidRDefault="00970531">
            <w:pPr>
              <w:spacing w:line="240" w:lineRule="atLeast"/>
              <w:jc w:val="center"/>
              <w:textAlignment w:val="baseline"/>
              <w:rPr>
                <w:sz w:val="20"/>
                <w:szCs w:val="20"/>
              </w:rPr>
            </w:pPr>
            <w:r>
              <w:rPr>
                <w:sz w:val="18"/>
                <w:szCs w:val="18"/>
              </w:rPr>
              <w:t>69.900,00-TL</w:t>
            </w:r>
          </w:p>
        </w:tc>
        <w:tc>
          <w:tcPr>
            <w:tcW w:w="1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rPr>
                <w:sz w:val="20"/>
                <w:szCs w:val="20"/>
              </w:rPr>
            </w:pPr>
            <w:r>
              <w:rPr>
                <w:rStyle w:val="grame"/>
                <w:sz w:val="18"/>
                <w:szCs w:val="18"/>
              </w:rPr>
              <w:t>20/10/2017</w:t>
            </w:r>
          </w:p>
        </w:tc>
        <w:tc>
          <w:tcPr>
            <w:tcW w:w="6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531" w:rsidRDefault="00970531">
            <w:pPr>
              <w:spacing w:line="240" w:lineRule="atLeast"/>
              <w:jc w:val="center"/>
              <w:textAlignment w:val="baseline"/>
              <w:rPr>
                <w:sz w:val="20"/>
                <w:szCs w:val="20"/>
              </w:rPr>
            </w:pPr>
            <w:r>
              <w:rPr>
                <w:rStyle w:val="grame"/>
                <w:sz w:val="18"/>
                <w:szCs w:val="18"/>
              </w:rPr>
              <w:t>16:00</w:t>
            </w:r>
          </w:p>
        </w:tc>
      </w:tr>
    </w:tbl>
    <w:p w:rsidR="00970531" w:rsidRDefault="00970531" w:rsidP="00970531">
      <w:pPr>
        <w:spacing w:line="240" w:lineRule="atLeast"/>
        <w:ind w:firstLine="567"/>
        <w:jc w:val="both"/>
        <w:rPr>
          <w:color w:val="000000"/>
          <w:sz w:val="20"/>
          <w:szCs w:val="20"/>
        </w:rPr>
      </w:pPr>
      <w:r>
        <w:rPr>
          <w:color w:val="000000"/>
          <w:sz w:val="18"/>
          <w:szCs w:val="18"/>
        </w:rPr>
        <w:t> </w:t>
      </w:r>
    </w:p>
    <w:p w:rsidR="00970531" w:rsidRDefault="00970531" w:rsidP="00970531">
      <w:pPr>
        <w:spacing w:line="240" w:lineRule="atLeast"/>
        <w:ind w:firstLine="567"/>
        <w:jc w:val="both"/>
        <w:rPr>
          <w:color w:val="000000"/>
          <w:sz w:val="20"/>
          <w:szCs w:val="20"/>
        </w:rPr>
      </w:pPr>
      <w:r>
        <w:rPr>
          <w:color w:val="000000"/>
          <w:sz w:val="18"/>
          <w:szCs w:val="18"/>
        </w:rPr>
        <w:t>5 - İhaleye katılmak isteyen isteklilerden aşağıdaki şartlar aranır.</w:t>
      </w:r>
    </w:p>
    <w:p w:rsidR="00970531" w:rsidRDefault="00970531" w:rsidP="00970531">
      <w:pPr>
        <w:spacing w:line="240" w:lineRule="atLeast"/>
        <w:ind w:firstLine="567"/>
        <w:jc w:val="both"/>
        <w:rPr>
          <w:color w:val="000000"/>
          <w:sz w:val="20"/>
          <w:szCs w:val="20"/>
        </w:rPr>
      </w:pPr>
      <w:r>
        <w:rPr>
          <w:color w:val="000000"/>
          <w:sz w:val="18"/>
          <w:szCs w:val="18"/>
        </w:rPr>
        <w:t>GERÇEK </w:t>
      </w:r>
      <w:r>
        <w:rPr>
          <w:rStyle w:val="grame"/>
          <w:color w:val="000000"/>
          <w:sz w:val="18"/>
          <w:szCs w:val="18"/>
        </w:rPr>
        <w:t>KİŞİLER :</w:t>
      </w:r>
    </w:p>
    <w:p w:rsidR="00970531" w:rsidRDefault="00970531" w:rsidP="00970531">
      <w:pPr>
        <w:spacing w:line="240" w:lineRule="atLeast"/>
        <w:ind w:firstLine="567"/>
        <w:jc w:val="both"/>
        <w:rPr>
          <w:color w:val="000000"/>
          <w:sz w:val="20"/>
          <w:szCs w:val="20"/>
        </w:rPr>
      </w:pPr>
      <w:r>
        <w:rPr>
          <w:color w:val="000000"/>
          <w:sz w:val="18"/>
          <w:szCs w:val="18"/>
        </w:rPr>
        <w:t>• </w:t>
      </w:r>
      <w:r>
        <w:rPr>
          <w:rStyle w:val="grame"/>
          <w:color w:val="000000"/>
          <w:sz w:val="18"/>
          <w:szCs w:val="18"/>
        </w:rPr>
        <w:t>İkametgah</w:t>
      </w:r>
      <w:r>
        <w:rPr>
          <w:color w:val="000000"/>
          <w:sz w:val="18"/>
          <w:szCs w:val="18"/>
        </w:rPr>
        <w:t> Belgesi.</w:t>
      </w:r>
    </w:p>
    <w:p w:rsidR="00970531" w:rsidRDefault="00970531" w:rsidP="00970531">
      <w:pPr>
        <w:spacing w:line="240" w:lineRule="atLeast"/>
        <w:ind w:firstLine="567"/>
        <w:jc w:val="both"/>
        <w:rPr>
          <w:color w:val="000000"/>
          <w:sz w:val="20"/>
          <w:szCs w:val="20"/>
        </w:rPr>
      </w:pPr>
      <w:r>
        <w:rPr>
          <w:color w:val="000000"/>
          <w:sz w:val="18"/>
          <w:szCs w:val="18"/>
        </w:rPr>
        <w:lastRenderedPageBreak/>
        <w:t>• Nüfus Kayıt Örneği.</w:t>
      </w:r>
    </w:p>
    <w:p w:rsidR="00970531" w:rsidRDefault="00970531" w:rsidP="00970531">
      <w:pPr>
        <w:spacing w:line="240" w:lineRule="atLeast"/>
        <w:ind w:firstLine="567"/>
        <w:jc w:val="both"/>
        <w:rPr>
          <w:color w:val="000000"/>
          <w:sz w:val="20"/>
          <w:szCs w:val="20"/>
        </w:rPr>
      </w:pPr>
      <w:r>
        <w:rPr>
          <w:color w:val="000000"/>
          <w:sz w:val="18"/>
          <w:szCs w:val="18"/>
        </w:rPr>
        <w:t>• Tebligat için Türkiye’de adres göstermeleri.</w:t>
      </w:r>
    </w:p>
    <w:p w:rsidR="00970531" w:rsidRDefault="00970531" w:rsidP="00970531">
      <w:pPr>
        <w:spacing w:line="240" w:lineRule="atLeast"/>
        <w:ind w:firstLine="567"/>
        <w:jc w:val="both"/>
        <w:rPr>
          <w:color w:val="000000"/>
          <w:sz w:val="20"/>
          <w:szCs w:val="20"/>
        </w:rPr>
      </w:pPr>
      <w:r>
        <w:rPr>
          <w:rStyle w:val="grame"/>
          <w:color w:val="000000"/>
          <w:sz w:val="18"/>
          <w:szCs w:val="18"/>
        </w:rPr>
        <w:t>• Geçici teminatın yatırıldığına dair makbuz.</w:t>
      </w:r>
    </w:p>
    <w:p w:rsidR="00970531" w:rsidRDefault="00970531" w:rsidP="00970531">
      <w:pPr>
        <w:spacing w:line="240" w:lineRule="atLeast"/>
        <w:ind w:firstLine="567"/>
        <w:jc w:val="both"/>
        <w:rPr>
          <w:color w:val="000000"/>
          <w:sz w:val="20"/>
          <w:szCs w:val="20"/>
        </w:rPr>
      </w:pPr>
      <w:r>
        <w:rPr>
          <w:color w:val="000000"/>
          <w:sz w:val="18"/>
          <w:szCs w:val="18"/>
        </w:rPr>
        <w:t>• İhalenin yapıldığı yıl içinde alınmış Noter tasdikli imza beyannamesi.</w:t>
      </w:r>
    </w:p>
    <w:p w:rsidR="00970531" w:rsidRDefault="00970531" w:rsidP="00970531">
      <w:pPr>
        <w:spacing w:line="240" w:lineRule="atLeast"/>
        <w:ind w:firstLine="567"/>
        <w:jc w:val="both"/>
        <w:rPr>
          <w:color w:val="000000"/>
          <w:sz w:val="20"/>
          <w:szCs w:val="20"/>
        </w:rPr>
      </w:pPr>
      <w:r>
        <w:rPr>
          <w:color w:val="000000"/>
          <w:sz w:val="18"/>
          <w:szCs w:val="18"/>
        </w:rPr>
        <w:t>• Ortak katılım olması halinde İhalenin yapıldığı yıl içinde alınmış Noter tasdikli Ortak Girişim Beyannamesi.</w:t>
      </w:r>
    </w:p>
    <w:p w:rsidR="00970531" w:rsidRDefault="00970531" w:rsidP="00970531">
      <w:pPr>
        <w:spacing w:line="240" w:lineRule="atLeast"/>
        <w:ind w:firstLine="567"/>
        <w:jc w:val="both"/>
        <w:rPr>
          <w:color w:val="000000"/>
          <w:sz w:val="20"/>
          <w:szCs w:val="20"/>
        </w:rPr>
      </w:pPr>
      <w:r>
        <w:rPr>
          <w:color w:val="000000"/>
          <w:sz w:val="18"/>
          <w:szCs w:val="18"/>
        </w:rPr>
        <w:t>• Vekâleten katılması halinde İhalenin yapıldığı yıl içinde alınmış Noter tasdikli vekâletname ile vekilin Noter onaylı imza örneği.</w:t>
      </w:r>
    </w:p>
    <w:p w:rsidR="00970531" w:rsidRDefault="00970531" w:rsidP="00970531">
      <w:pPr>
        <w:spacing w:line="240" w:lineRule="atLeast"/>
        <w:ind w:firstLine="567"/>
        <w:jc w:val="both"/>
        <w:rPr>
          <w:color w:val="000000"/>
          <w:sz w:val="20"/>
          <w:szCs w:val="20"/>
        </w:rPr>
      </w:pPr>
      <w:r>
        <w:rPr>
          <w:rStyle w:val="grame"/>
          <w:color w:val="000000"/>
          <w:sz w:val="18"/>
          <w:szCs w:val="18"/>
        </w:rPr>
        <w:t>• İhale şartname bedelinin yatırıldığına dair makbuz.</w:t>
      </w:r>
    </w:p>
    <w:p w:rsidR="00970531" w:rsidRDefault="00970531" w:rsidP="00970531">
      <w:pPr>
        <w:spacing w:line="240" w:lineRule="atLeast"/>
        <w:ind w:firstLine="567"/>
        <w:jc w:val="both"/>
        <w:rPr>
          <w:color w:val="000000"/>
          <w:sz w:val="20"/>
          <w:szCs w:val="20"/>
        </w:rPr>
      </w:pPr>
      <w:r>
        <w:rPr>
          <w:color w:val="000000"/>
          <w:sz w:val="18"/>
          <w:szCs w:val="18"/>
        </w:rPr>
        <w:t>• Fatsa Belediyesinden ilk ihale ilan tarihi itibarıyla alınmış “borcu yoktur belgesi.”</w:t>
      </w:r>
    </w:p>
    <w:p w:rsidR="00970531" w:rsidRDefault="00970531" w:rsidP="00970531">
      <w:pPr>
        <w:spacing w:line="240" w:lineRule="atLeast"/>
        <w:ind w:firstLine="567"/>
        <w:jc w:val="both"/>
        <w:rPr>
          <w:color w:val="000000"/>
          <w:sz w:val="20"/>
          <w:szCs w:val="20"/>
        </w:rPr>
      </w:pPr>
      <w:r>
        <w:rPr>
          <w:color w:val="000000"/>
          <w:sz w:val="18"/>
          <w:szCs w:val="18"/>
        </w:rPr>
        <w:t>TÜZEL </w:t>
      </w:r>
      <w:r>
        <w:rPr>
          <w:rStyle w:val="grame"/>
          <w:color w:val="000000"/>
          <w:sz w:val="18"/>
          <w:szCs w:val="18"/>
        </w:rPr>
        <w:t>KİŞİLER :</w:t>
      </w:r>
    </w:p>
    <w:p w:rsidR="00970531" w:rsidRDefault="00970531" w:rsidP="00970531">
      <w:pPr>
        <w:spacing w:line="240" w:lineRule="atLeast"/>
        <w:ind w:firstLine="567"/>
        <w:jc w:val="both"/>
        <w:rPr>
          <w:color w:val="000000"/>
          <w:sz w:val="20"/>
          <w:szCs w:val="20"/>
        </w:rPr>
      </w:pPr>
      <w:r>
        <w:rPr>
          <w:rStyle w:val="grame"/>
          <w:color w:val="000000"/>
          <w:sz w:val="18"/>
          <w:szCs w:val="18"/>
        </w:rPr>
        <w:t>• Şirketin Kanuni adresini belirten adres beyanı.</w:t>
      </w:r>
    </w:p>
    <w:p w:rsidR="00970531" w:rsidRDefault="00970531" w:rsidP="00970531">
      <w:pPr>
        <w:spacing w:line="240" w:lineRule="atLeast"/>
        <w:ind w:firstLine="567"/>
        <w:jc w:val="both"/>
        <w:rPr>
          <w:color w:val="000000"/>
          <w:sz w:val="20"/>
          <w:szCs w:val="20"/>
        </w:rPr>
      </w:pPr>
      <w:r>
        <w:rPr>
          <w:color w:val="000000"/>
          <w:sz w:val="18"/>
          <w:szCs w:val="18"/>
        </w:rPr>
        <w:t>• Teklif vermeye yetkili olduğunu gösteren İhalenin yapıldığı yıl içinde alınmış Noter tasdikli imza sirküleri.</w:t>
      </w:r>
    </w:p>
    <w:p w:rsidR="00970531" w:rsidRDefault="00970531" w:rsidP="00970531">
      <w:pPr>
        <w:spacing w:line="240" w:lineRule="atLeast"/>
        <w:ind w:firstLine="567"/>
        <w:jc w:val="both"/>
        <w:rPr>
          <w:color w:val="000000"/>
          <w:sz w:val="20"/>
          <w:szCs w:val="20"/>
        </w:rPr>
      </w:pPr>
      <w:r>
        <w:rPr>
          <w:color w:val="000000"/>
          <w:sz w:val="18"/>
          <w:szCs w:val="18"/>
        </w:rPr>
        <w:t>• İhalenin yapıldığı yıl içinde alınmış ilgilisine göre Ticaret ve Sanayi Odası veya Esnaf ve </w:t>
      </w:r>
      <w:r>
        <w:rPr>
          <w:rStyle w:val="grame"/>
          <w:color w:val="000000"/>
          <w:sz w:val="18"/>
          <w:szCs w:val="18"/>
        </w:rPr>
        <w:t>Sanatkarlar</w:t>
      </w:r>
      <w:r>
        <w:rPr>
          <w:color w:val="000000"/>
          <w:sz w:val="18"/>
          <w:szCs w:val="18"/>
        </w:rPr>
        <w:t> siciline kayıtlı olduğunu gösterir resmi kurum ve kuruluşlardan alınan belgelerden sadece biri.</w:t>
      </w:r>
    </w:p>
    <w:p w:rsidR="00970531" w:rsidRDefault="00970531" w:rsidP="00970531">
      <w:pPr>
        <w:spacing w:line="240" w:lineRule="atLeast"/>
        <w:ind w:firstLine="567"/>
        <w:jc w:val="both"/>
        <w:rPr>
          <w:color w:val="000000"/>
          <w:sz w:val="20"/>
          <w:szCs w:val="20"/>
        </w:rPr>
      </w:pPr>
      <w:r>
        <w:rPr>
          <w:rStyle w:val="grame"/>
          <w:color w:val="000000"/>
          <w:sz w:val="18"/>
          <w:szCs w:val="18"/>
        </w:rPr>
        <w:t>• Geçici teminatın yatırıldığına dair makbuz.</w:t>
      </w:r>
    </w:p>
    <w:p w:rsidR="00970531" w:rsidRDefault="00970531" w:rsidP="00970531">
      <w:pPr>
        <w:spacing w:line="240" w:lineRule="atLeast"/>
        <w:ind w:firstLine="567"/>
        <w:jc w:val="both"/>
        <w:rPr>
          <w:color w:val="000000"/>
          <w:sz w:val="20"/>
          <w:szCs w:val="20"/>
        </w:rPr>
      </w:pPr>
      <w:r>
        <w:rPr>
          <w:color w:val="000000"/>
          <w:sz w:val="18"/>
          <w:szCs w:val="18"/>
        </w:rPr>
        <w:t>• Ortak katılım olması halinde İhalenin yapıldığı yıl içinde alınmış Noter tasdikli Ortak Girişim Beyannamesi.</w:t>
      </w:r>
    </w:p>
    <w:p w:rsidR="00970531" w:rsidRDefault="00970531" w:rsidP="00970531">
      <w:pPr>
        <w:spacing w:line="240" w:lineRule="atLeast"/>
        <w:ind w:firstLine="567"/>
        <w:jc w:val="both"/>
        <w:rPr>
          <w:color w:val="000000"/>
          <w:sz w:val="20"/>
          <w:szCs w:val="20"/>
        </w:rPr>
      </w:pPr>
      <w:r>
        <w:rPr>
          <w:color w:val="000000"/>
          <w:sz w:val="18"/>
          <w:szCs w:val="18"/>
        </w:rPr>
        <w:t>• Vekâleten katılması halinde İhalenin yapıldığı yıl içinde alınmış Noter tasdikli vekâletname ile şirket imza sirkülerinin yanında vekilin noter onaylı imza örneği.</w:t>
      </w:r>
    </w:p>
    <w:p w:rsidR="00970531" w:rsidRDefault="00970531" w:rsidP="00970531">
      <w:pPr>
        <w:spacing w:line="240" w:lineRule="atLeast"/>
        <w:ind w:firstLine="567"/>
        <w:jc w:val="both"/>
        <w:rPr>
          <w:color w:val="000000"/>
          <w:sz w:val="20"/>
          <w:szCs w:val="20"/>
        </w:rPr>
      </w:pPr>
      <w:r>
        <w:rPr>
          <w:rStyle w:val="grame"/>
          <w:color w:val="000000"/>
          <w:sz w:val="18"/>
          <w:szCs w:val="18"/>
        </w:rPr>
        <w:t>• İhale şartname bedelinin yatırıldığına dair makbuz.</w:t>
      </w:r>
    </w:p>
    <w:p w:rsidR="00970531" w:rsidRDefault="00970531" w:rsidP="00970531">
      <w:pPr>
        <w:spacing w:line="240" w:lineRule="atLeast"/>
        <w:ind w:firstLine="567"/>
        <w:jc w:val="both"/>
        <w:rPr>
          <w:color w:val="000000"/>
          <w:sz w:val="20"/>
          <w:szCs w:val="20"/>
        </w:rPr>
      </w:pPr>
      <w:r>
        <w:rPr>
          <w:color w:val="000000"/>
          <w:sz w:val="18"/>
          <w:szCs w:val="18"/>
        </w:rPr>
        <w:t>• Fatsa Belediyesinden ilk ihale ilan tarihi itibarıyla alınmış “borcu yoktur belgesi.”</w:t>
      </w:r>
    </w:p>
    <w:p w:rsidR="00970531" w:rsidRDefault="00970531" w:rsidP="00970531">
      <w:pPr>
        <w:spacing w:line="240" w:lineRule="atLeast"/>
        <w:ind w:firstLine="567"/>
        <w:jc w:val="both"/>
        <w:rPr>
          <w:color w:val="000000"/>
          <w:sz w:val="20"/>
          <w:szCs w:val="20"/>
        </w:rPr>
      </w:pPr>
      <w:r>
        <w:rPr>
          <w:color w:val="000000"/>
          <w:sz w:val="18"/>
          <w:szCs w:val="18"/>
        </w:rPr>
        <w:t>• Tüzel kişiliklerde ortakları, üyeleri veya kurucuları ile tüzel kişiliğin yönetimindeki görevlerini belirtilen Ticaret Sicil Gazetesinin aslı veya ihalenin yapıldığı yıl içinde alınmış son güncel tasdikli örneği.</w:t>
      </w:r>
    </w:p>
    <w:p w:rsidR="00970531" w:rsidRDefault="00970531" w:rsidP="00970531">
      <w:pPr>
        <w:spacing w:line="240" w:lineRule="atLeast"/>
        <w:ind w:firstLine="567"/>
        <w:jc w:val="both"/>
        <w:rPr>
          <w:color w:val="000000"/>
          <w:sz w:val="20"/>
          <w:szCs w:val="20"/>
        </w:rPr>
      </w:pPr>
      <w:r>
        <w:rPr>
          <w:color w:val="000000"/>
          <w:sz w:val="18"/>
          <w:szCs w:val="18"/>
        </w:rPr>
        <w:t>İdare ihaleyi yapıp yapmamakta serbest olup, 2886 sayılı Devlet İhale Kanunu gereğince ilan olunur.</w:t>
      </w:r>
    </w:p>
    <w:p w:rsidR="00970531" w:rsidRDefault="00970531" w:rsidP="00970531">
      <w:pPr>
        <w:spacing w:line="240" w:lineRule="atLeast"/>
        <w:ind w:firstLine="567"/>
        <w:jc w:val="both"/>
        <w:rPr>
          <w:color w:val="000000"/>
          <w:sz w:val="20"/>
          <w:szCs w:val="20"/>
        </w:rPr>
      </w:pPr>
      <w:r>
        <w:rPr>
          <w:color w:val="000000"/>
          <w:sz w:val="18"/>
          <w:szCs w:val="18"/>
        </w:rPr>
        <w:lastRenderedPageBreak/>
        <w:t>ADRES VE İLETİŞİM BİLGİLERİ:</w:t>
      </w:r>
    </w:p>
    <w:p w:rsidR="00970531" w:rsidRDefault="00970531" w:rsidP="00970531">
      <w:pPr>
        <w:spacing w:line="240" w:lineRule="atLeast"/>
        <w:ind w:firstLine="567"/>
        <w:jc w:val="both"/>
        <w:rPr>
          <w:color w:val="000000"/>
          <w:sz w:val="20"/>
          <w:szCs w:val="20"/>
        </w:rPr>
      </w:pPr>
      <w:r>
        <w:rPr>
          <w:rStyle w:val="grame"/>
          <w:color w:val="000000"/>
          <w:sz w:val="18"/>
          <w:szCs w:val="18"/>
        </w:rPr>
        <w:t>M.K.Paşa</w:t>
      </w:r>
      <w:r>
        <w:rPr>
          <w:color w:val="000000"/>
          <w:sz w:val="18"/>
          <w:szCs w:val="18"/>
        </w:rPr>
        <w:t> Mah. Plevne Cad. NO:6 Fatsa/ ORDU</w:t>
      </w:r>
    </w:p>
    <w:p w:rsidR="00970531" w:rsidRDefault="00970531" w:rsidP="00970531">
      <w:pPr>
        <w:spacing w:line="240" w:lineRule="atLeast"/>
        <w:ind w:firstLine="567"/>
        <w:jc w:val="both"/>
        <w:rPr>
          <w:color w:val="000000"/>
          <w:sz w:val="20"/>
          <w:szCs w:val="20"/>
        </w:rPr>
      </w:pPr>
      <w:r>
        <w:rPr>
          <w:color w:val="000000"/>
          <w:sz w:val="18"/>
          <w:szCs w:val="18"/>
        </w:rPr>
        <w:t>Tel    : 0452 423 63 00</w:t>
      </w:r>
    </w:p>
    <w:p w:rsidR="00970531" w:rsidRDefault="00970531" w:rsidP="00970531">
      <w:pPr>
        <w:spacing w:line="240" w:lineRule="atLeast"/>
        <w:ind w:firstLine="567"/>
        <w:jc w:val="both"/>
        <w:rPr>
          <w:color w:val="000000"/>
          <w:sz w:val="20"/>
          <w:szCs w:val="20"/>
        </w:rPr>
      </w:pPr>
      <w:r>
        <w:rPr>
          <w:rStyle w:val="spelle"/>
          <w:color w:val="000000"/>
          <w:sz w:val="18"/>
          <w:szCs w:val="18"/>
        </w:rPr>
        <w:t>Fax</w:t>
      </w:r>
      <w:r>
        <w:rPr>
          <w:color w:val="000000"/>
          <w:sz w:val="18"/>
          <w:szCs w:val="18"/>
        </w:rPr>
        <w:t>   : 0452 423 63 09</w:t>
      </w:r>
    </w:p>
    <w:p w:rsidR="00970531" w:rsidRDefault="00970531" w:rsidP="00970531">
      <w:pPr>
        <w:spacing w:line="240" w:lineRule="atLeast"/>
        <w:ind w:firstLine="567"/>
        <w:jc w:val="right"/>
        <w:rPr>
          <w:color w:val="000000"/>
          <w:sz w:val="20"/>
          <w:szCs w:val="20"/>
        </w:rPr>
      </w:pPr>
      <w:r>
        <w:rPr>
          <w:color w:val="000000"/>
          <w:sz w:val="18"/>
          <w:szCs w:val="18"/>
        </w:rPr>
        <w:t>8707/1-1</w:t>
      </w:r>
    </w:p>
    <w:p w:rsidR="00970531" w:rsidRDefault="00970531" w:rsidP="00970531">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2F1A01" w:rsidRDefault="002F1A01" w:rsidP="00970531"/>
    <w:p w:rsidR="00BC6910" w:rsidRDefault="00BC6910" w:rsidP="00970531"/>
    <w:p w:rsidR="00BC6910" w:rsidRDefault="00BC6910" w:rsidP="00970531"/>
    <w:p w:rsidR="00BC6910" w:rsidRDefault="00BC6910" w:rsidP="00970531"/>
    <w:p w:rsidR="00BC6910" w:rsidRPr="00970531" w:rsidRDefault="00BC6910" w:rsidP="00970531"/>
    <w:sectPr w:rsidR="00BC6910" w:rsidRPr="00970531"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D4" w:rsidRDefault="004257D4" w:rsidP="00900475">
      <w:pPr>
        <w:spacing w:after="0" w:line="240" w:lineRule="auto"/>
      </w:pPr>
      <w:r>
        <w:separator/>
      </w:r>
    </w:p>
  </w:endnote>
  <w:endnote w:type="continuationSeparator" w:id="0">
    <w:p w:rsidR="004257D4" w:rsidRDefault="004257D4"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D4" w:rsidRDefault="004257D4" w:rsidP="00900475">
      <w:pPr>
        <w:spacing w:after="0" w:line="240" w:lineRule="auto"/>
      </w:pPr>
      <w:r>
        <w:separator/>
      </w:r>
    </w:p>
  </w:footnote>
  <w:footnote w:type="continuationSeparator" w:id="0">
    <w:p w:rsidR="004257D4" w:rsidRDefault="004257D4"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7D17"/>
    <w:rsid w:val="0031063F"/>
    <w:rsid w:val="00311BF3"/>
    <w:rsid w:val="00314FD9"/>
    <w:rsid w:val="003317AB"/>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87329"/>
    <w:rsid w:val="00590A7F"/>
    <w:rsid w:val="00592A84"/>
    <w:rsid w:val="00594300"/>
    <w:rsid w:val="005962D3"/>
    <w:rsid w:val="005A0A63"/>
    <w:rsid w:val="005A19F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922"/>
    <w:rsid w:val="006A1E9C"/>
    <w:rsid w:val="006A73DB"/>
    <w:rsid w:val="006B0DF7"/>
    <w:rsid w:val="006B272F"/>
    <w:rsid w:val="006C1350"/>
    <w:rsid w:val="006C5057"/>
    <w:rsid w:val="006D28A7"/>
    <w:rsid w:val="006D7429"/>
    <w:rsid w:val="006E6B92"/>
    <w:rsid w:val="006F4639"/>
    <w:rsid w:val="00702B4A"/>
    <w:rsid w:val="00706DC3"/>
    <w:rsid w:val="00713166"/>
    <w:rsid w:val="00714433"/>
    <w:rsid w:val="00717DD3"/>
    <w:rsid w:val="00723B71"/>
    <w:rsid w:val="0072740B"/>
    <w:rsid w:val="0073564D"/>
    <w:rsid w:val="0074016B"/>
    <w:rsid w:val="00744536"/>
    <w:rsid w:val="00745E82"/>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6708"/>
    <w:rsid w:val="00AB19D0"/>
    <w:rsid w:val="00AD24A1"/>
    <w:rsid w:val="00B00B73"/>
    <w:rsid w:val="00B04695"/>
    <w:rsid w:val="00B0589B"/>
    <w:rsid w:val="00B32897"/>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D04D-A8BE-4AC2-885B-075FA962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3076</TotalTime>
  <Pages>4</Pages>
  <Words>801</Words>
  <Characters>4570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265</cp:revision>
  <dcterms:created xsi:type="dcterms:W3CDTF">2016-12-14T07:30:00Z</dcterms:created>
  <dcterms:modified xsi:type="dcterms:W3CDTF">2017-10-09T07:41:00Z</dcterms:modified>
</cp:coreProperties>
</file>