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80" w:rsidRDefault="00E62480" w:rsidP="00E62480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TAŞKÖPRÜ İLÇESİ, GİZLİCE MAHALLESİ, KÖPRÜTAŞ MEVKİİNDE BULUNAN 1 ADET (KAYMAKAM LOJMANI VE ARSASI) TAŞINMAZIN SATIŞI YAPILACAKTIR</w:t>
      </w:r>
    </w:p>
    <w:p w:rsidR="00E62480" w:rsidRDefault="00E62480" w:rsidP="00E6248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CC"/>
          <w:sz w:val="18"/>
          <w:szCs w:val="18"/>
        </w:rPr>
        <w:t>Kastamonu İl Encümeni Başkanlığından:</w:t>
      </w:r>
    </w:p>
    <w:p w:rsidR="00E62480" w:rsidRDefault="00E62480" w:rsidP="00E6248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rStyle w:val="grame"/>
          <w:color w:val="000000"/>
          <w:sz w:val="18"/>
          <w:szCs w:val="18"/>
        </w:rPr>
        <w:t>1 - Mülkiyeti İl Özel İdaresine ait Taşköprü İlçesi, Gizlice Mahallesi, </w:t>
      </w:r>
      <w:r>
        <w:rPr>
          <w:rStyle w:val="spelle"/>
          <w:color w:val="000000"/>
          <w:sz w:val="18"/>
          <w:szCs w:val="18"/>
        </w:rPr>
        <w:t>Köprütaş</w:t>
      </w:r>
      <w:r>
        <w:rPr>
          <w:rStyle w:val="grame"/>
          <w:color w:val="000000"/>
          <w:sz w:val="18"/>
          <w:szCs w:val="18"/>
        </w:rPr>
        <w:t> mevkiinde bulunan 431 ada, 44 parselde kayıtlı 531,00 m</w:t>
      </w:r>
      <w:r>
        <w:rPr>
          <w:rStyle w:val="grame"/>
          <w:color w:val="000000"/>
          <w:sz w:val="18"/>
          <w:szCs w:val="18"/>
          <w:vertAlign w:val="superscript"/>
        </w:rPr>
        <w:t>2</w:t>
      </w:r>
      <w:r>
        <w:rPr>
          <w:rStyle w:val="grame"/>
          <w:color w:val="000000"/>
          <w:sz w:val="18"/>
          <w:szCs w:val="18"/>
        </w:rPr>
        <w:t> yüzölçümlü vasfı </w:t>
      </w:r>
      <w:r>
        <w:rPr>
          <w:rStyle w:val="spelle"/>
          <w:color w:val="000000"/>
          <w:sz w:val="18"/>
          <w:szCs w:val="18"/>
        </w:rPr>
        <w:t>kargir</w:t>
      </w:r>
      <w:r>
        <w:rPr>
          <w:rStyle w:val="grame"/>
          <w:color w:val="000000"/>
          <w:sz w:val="18"/>
          <w:szCs w:val="18"/>
        </w:rPr>
        <w:t> bina ve arsası olan (Kaymakam Lojmanı) taşınmazın KDV hariç 750.000,00 TL muhammen bedel üzerinden; 2886 sayılı Devlet İhale Kanunu’nun 45. maddesi uyarınca Açık Teklif Usulü satışı yapılacaktır.</w:t>
      </w:r>
    </w:p>
    <w:p w:rsidR="00E62480" w:rsidRDefault="00E62480" w:rsidP="00E6248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Kaymakam lojmanı ve arsası olan taşınmazın (531,00 m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color w:val="000000"/>
          <w:sz w:val="18"/>
          <w:szCs w:val="18"/>
        </w:rPr>
        <w:t>) muhammen bedeli KDV hariç 750.000,00 TL olup, geçici teminatı 22.500,00 TL.</w:t>
      </w:r>
    </w:p>
    <w:p w:rsidR="00E62480" w:rsidRDefault="00E62480" w:rsidP="00E6248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İhale 01.08.2017 Salı günü saat 11.00’de “Valilik (Defterdarlık) hizmet binası 3. kat toplantı salonunda” Encümenimiz tarafından yapılacaktır.</w:t>
      </w:r>
    </w:p>
    <w:p w:rsidR="00E62480" w:rsidRDefault="00E62480" w:rsidP="00E6248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İhale şartnamesi ve diğer evraklar İl Özel İdaresi Encümen Müdürlüğünden mesai bitimine kadar ücretsiz olarak temin edilebilir.</w:t>
      </w:r>
    </w:p>
    <w:p w:rsidR="00E62480" w:rsidRDefault="00E62480" w:rsidP="00E6248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 İhaleye katılmak isteyenlerin;</w:t>
      </w:r>
    </w:p>
    <w:p w:rsidR="00E62480" w:rsidRDefault="00E62480" w:rsidP="00E6248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Yerleşim yeri belgesi, (</w:t>
      </w:r>
      <w:r>
        <w:rPr>
          <w:rStyle w:val="grame"/>
          <w:color w:val="000000"/>
          <w:sz w:val="18"/>
          <w:szCs w:val="18"/>
        </w:rPr>
        <w:t>İkametgah</w:t>
      </w:r>
      <w:r>
        <w:rPr>
          <w:color w:val="000000"/>
          <w:sz w:val="18"/>
          <w:szCs w:val="18"/>
        </w:rPr>
        <w:t>)</w:t>
      </w:r>
    </w:p>
    <w:p w:rsidR="00E62480" w:rsidRDefault="00E62480" w:rsidP="00E6248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 2017 yılına ait noter tasdikli imza </w:t>
      </w:r>
      <w:r>
        <w:rPr>
          <w:rStyle w:val="spelle"/>
          <w:color w:val="000000"/>
          <w:sz w:val="18"/>
          <w:szCs w:val="18"/>
        </w:rPr>
        <w:t>sirküsü</w:t>
      </w:r>
      <w:r>
        <w:rPr>
          <w:color w:val="000000"/>
          <w:sz w:val="18"/>
          <w:szCs w:val="18"/>
        </w:rPr>
        <w:t>,</w:t>
      </w:r>
    </w:p>
    <w:p w:rsidR="00E62480" w:rsidRDefault="00E62480" w:rsidP="00E6248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c) </w:t>
      </w:r>
      <w:r>
        <w:rPr>
          <w:rStyle w:val="grame"/>
          <w:color w:val="000000"/>
          <w:sz w:val="18"/>
          <w:szCs w:val="18"/>
        </w:rPr>
        <w:t>Vekaleten</w:t>
      </w:r>
      <w:r>
        <w:rPr>
          <w:color w:val="000000"/>
          <w:sz w:val="18"/>
          <w:szCs w:val="18"/>
        </w:rPr>
        <w:t> katılanlar için 2017 yılına ait noter tasdikli vekaletname,</w:t>
      </w:r>
    </w:p>
    <w:p w:rsidR="00E62480" w:rsidRDefault="00E62480" w:rsidP="00E6248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d) İhaleye ortak olarak katılacakların 2017 yılına ait noter tasdikli ortaklık sözleşmesi.</w:t>
      </w:r>
    </w:p>
    <w:p w:rsidR="00E62480" w:rsidRDefault="00E62480" w:rsidP="00E6248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e) İhaleye katılacak şirketlerin, şirketliğini gösteren Ticaret Sicil Kaydı Belgesi aslı veya 2017 yılına ait noter tasdikli sureti.</w:t>
      </w:r>
    </w:p>
    <w:p w:rsidR="00E62480" w:rsidRDefault="00E62480" w:rsidP="00E6248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f) Kastamonu İl Özel İdaresi İl Encümeni Başkanlığı adına alınmış yukarıda belirlenen teminat mektubu veya alındı makbuzu ve istenilen diğer evraklar ile birlikte 01.08.2017 tarihi saat </w:t>
      </w:r>
      <w:r>
        <w:rPr>
          <w:rStyle w:val="grame"/>
          <w:color w:val="000000"/>
          <w:sz w:val="18"/>
          <w:szCs w:val="18"/>
        </w:rPr>
        <w:t>10:45’e</w:t>
      </w:r>
      <w:r>
        <w:rPr>
          <w:color w:val="000000"/>
          <w:sz w:val="18"/>
          <w:szCs w:val="18"/>
        </w:rPr>
        <w:t> kadar Valilik (Defterdarlık) hizmet binası 3. kat toplantı salonunda Komisyon Başkanlığına vereceklerdir.</w:t>
      </w:r>
    </w:p>
    <w:p w:rsidR="00E62480" w:rsidRDefault="00E62480" w:rsidP="00E6248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6 - İdare, ihaleyi yapıp, yapmamakta serbesttir.</w:t>
      </w:r>
    </w:p>
    <w:p w:rsidR="00E62480" w:rsidRDefault="00E62480" w:rsidP="00E6248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7 - Postadaki gecikmeler, telgraf ve faksla yapılacak müracaatlar kabul edilmez.</w:t>
      </w:r>
    </w:p>
    <w:p w:rsidR="00E62480" w:rsidRDefault="00E62480" w:rsidP="00E6248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İlan olunur.</w:t>
      </w:r>
    </w:p>
    <w:p w:rsidR="00E62480" w:rsidRDefault="00E62480" w:rsidP="00E62480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6532/1-1</w:t>
      </w:r>
    </w:p>
    <w:p w:rsidR="00E62480" w:rsidRDefault="00E62480" w:rsidP="00E62480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8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5B4BE9" w:rsidRDefault="005B4BE9" w:rsidP="00E62480"/>
    <w:p w:rsidR="00311BF3" w:rsidRDefault="00311BF3" w:rsidP="00E62480"/>
    <w:p w:rsidR="00311BF3" w:rsidRDefault="00311BF3" w:rsidP="00E62480"/>
    <w:p w:rsidR="00311BF3" w:rsidRPr="00E62480" w:rsidRDefault="00311BF3" w:rsidP="00E62480">
      <w:bookmarkStart w:id="0" w:name="_GoBack"/>
      <w:bookmarkEnd w:id="0"/>
    </w:p>
    <w:sectPr w:rsidR="00311BF3" w:rsidRPr="00E62480" w:rsidSect="00562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1D1" w:rsidRDefault="007F31D1" w:rsidP="00900475">
      <w:pPr>
        <w:spacing w:after="0" w:line="240" w:lineRule="auto"/>
      </w:pPr>
      <w:r>
        <w:separator/>
      </w:r>
    </w:p>
  </w:endnote>
  <w:endnote w:type="continuationSeparator" w:id="0">
    <w:p w:rsidR="007F31D1" w:rsidRDefault="007F31D1" w:rsidP="0090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1D1" w:rsidRDefault="007F31D1" w:rsidP="00900475">
      <w:pPr>
        <w:spacing w:after="0" w:line="240" w:lineRule="auto"/>
      </w:pPr>
      <w:r>
        <w:separator/>
      </w:r>
    </w:p>
  </w:footnote>
  <w:footnote w:type="continuationSeparator" w:id="0">
    <w:p w:rsidR="007F31D1" w:rsidRDefault="007F31D1" w:rsidP="00900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5898"/>
    <w:multiLevelType w:val="hybridMultilevel"/>
    <w:tmpl w:val="71F674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25E0B"/>
    <w:multiLevelType w:val="hybridMultilevel"/>
    <w:tmpl w:val="4386C898"/>
    <w:lvl w:ilvl="0" w:tplc="E5F20D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C6A69"/>
    <w:multiLevelType w:val="hybridMultilevel"/>
    <w:tmpl w:val="1B54CB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47714"/>
    <w:multiLevelType w:val="multilevel"/>
    <w:tmpl w:val="28CA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452BFE"/>
    <w:multiLevelType w:val="hybridMultilevel"/>
    <w:tmpl w:val="B15CA180"/>
    <w:lvl w:ilvl="0" w:tplc="E5F20D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06"/>
    <w:rsid w:val="00003430"/>
    <w:rsid w:val="000154B9"/>
    <w:rsid w:val="00015F2A"/>
    <w:rsid w:val="00016CD1"/>
    <w:rsid w:val="00025B7A"/>
    <w:rsid w:val="00041A8D"/>
    <w:rsid w:val="00047D21"/>
    <w:rsid w:val="00050313"/>
    <w:rsid w:val="00050E11"/>
    <w:rsid w:val="00057E82"/>
    <w:rsid w:val="00060D64"/>
    <w:rsid w:val="00075296"/>
    <w:rsid w:val="000975B9"/>
    <w:rsid w:val="000A1C20"/>
    <w:rsid w:val="000B3C8F"/>
    <w:rsid w:val="000F5BC8"/>
    <w:rsid w:val="00130480"/>
    <w:rsid w:val="00136F5D"/>
    <w:rsid w:val="00141B71"/>
    <w:rsid w:val="00177FAB"/>
    <w:rsid w:val="00180C18"/>
    <w:rsid w:val="0018797D"/>
    <w:rsid w:val="001947E9"/>
    <w:rsid w:val="001D12E5"/>
    <w:rsid w:val="001D49BE"/>
    <w:rsid w:val="001D5FF6"/>
    <w:rsid w:val="001D68ED"/>
    <w:rsid w:val="001E4DFF"/>
    <w:rsid w:val="001F23C8"/>
    <w:rsid w:val="001F279A"/>
    <w:rsid w:val="001F31F3"/>
    <w:rsid w:val="00200B30"/>
    <w:rsid w:val="00200C91"/>
    <w:rsid w:val="002018A6"/>
    <w:rsid w:val="00206C7D"/>
    <w:rsid w:val="00211947"/>
    <w:rsid w:val="00214137"/>
    <w:rsid w:val="002166FA"/>
    <w:rsid w:val="00246106"/>
    <w:rsid w:val="00250EC3"/>
    <w:rsid w:val="0025288E"/>
    <w:rsid w:val="00255632"/>
    <w:rsid w:val="00265107"/>
    <w:rsid w:val="002736B9"/>
    <w:rsid w:val="002824D9"/>
    <w:rsid w:val="002D3B0C"/>
    <w:rsid w:val="002D7F76"/>
    <w:rsid w:val="002E3460"/>
    <w:rsid w:val="002E4692"/>
    <w:rsid w:val="0031063F"/>
    <w:rsid w:val="00311BF3"/>
    <w:rsid w:val="00314FD9"/>
    <w:rsid w:val="003317AB"/>
    <w:rsid w:val="003458AB"/>
    <w:rsid w:val="00351201"/>
    <w:rsid w:val="003672F7"/>
    <w:rsid w:val="00377E1F"/>
    <w:rsid w:val="00380FC1"/>
    <w:rsid w:val="00391E09"/>
    <w:rsid w:val="003A137B"/>
    <w:rsid w:val="003A23DE"/>
    <w:rsid w:val="003B3A18"/>
    <w:rsid w:val="003B6AC1"/>
    <w:rsid w:val="003B6AE4"/>
    <w:rsid w:val="003C54A6"/>
    <w:rsid w:val="003C7FDC"/>
    <w:rsid w:val="003D58FA"/>
    <w:rsid w:val="003E779C"/>
    <w:rsid w:val="003F0B77"/>
    <w:rsid w:val="0040039D"/>
    <w:rsid w:val="00402C4E"/>
    <w:rsid w:val="00426BBE"/>
    <w:rsid w:val="004300D9"/>
    <w:rsid w:val="00430EC5"/>
    <w:rsid w:val="00477E7C"/>
    <w:rsid w:val="00493314"/>
    <w:rsid w:val="004A489C"/>
    <w:rsid w:val="004B05FB"/>
    <w:rsid w:val="004B282F"/>
    <w:rsid w:val="004C031A"/>
    <w:rsid w:val="004C148C"/>
    <w:rsid w:val="004C1FBA"/>
    <w:rsid w:val="004D5ADD"/>
    <w:rsid w:val="004E296F"/>
    <w:rsid w:val="004E3D20"/>
    <w:rsid w:val="004F33CC"/>
    <w:rsid w:val="005103F7"/>
    <w:rsid w:val="00512DF8"/>
    <w:rsid w:val="00513EF1"/>
    <w:rsid w:val="00525977"/>
    <w:rsid w:val="00533DB1"/>
    <w:rsid w:val="00536841"/>
    <w:rsid w:val="00554607"/>
    <w:rsid w:val="00554BEA"/>
    <w:rsid w:val="005621EE"/>
    <w:rsid w:val="005636D8"/>
    <w:rsid w:val="00587329"/>
    <w:rsid w:val="00590A7F"/>
    <w:rsid w:val="00592A84"/>
    <w:rsid w:val="00594300"/>
    <w:rsid w:val="005962D3"/>
    <w:rsid w:val="005A0A63"/>
    <w:rsid w:val="005A5A78"/>
    <w:rsid w:val="005B00D8"/>
    <w:rsid w:val="005B1C95"/>
    <w:rsid w:val="005B4BE9"/>
    <w:rsid w:val="005D2872"/>
    <w:rsid w:val="005F13A1"/>
    <w:rsid w:val="00617AE9"/>
    <w:rsid w:val="006251D8"/>
    <w:rsid w:val="006406E5"/>
    <w:rsid w:val="0064285C"/>
    <w:rsid w:val="006448C0"/>
    <w:rsid w:val="00655F16"/>
    <w:rsid w:val="00681180"/>
    <w:rsid w:val="006820ED"/>
    <w:rsid w:val="00683EAF"/>
    <w:rsid w:val="00684114"/>
    <w:rsid w:val="006906A3"/>
    <w:rsid w:val="00691922"/>
    <w:rsid w:val="006A1E9C"/>
    <w:rsid w:val="006A73DB"/>
    <w:rsid w:val="006B0DF7"/>
    <w:rsid w:val="006B272F"/>
    <w:rsid w:val="006C1350"/>
    <w:rsid w:val="006D28A7"/>
    <w:rsid w:val="006D7429"/>
    <w:rsid w:val="00706DC3"/>
    <w:rsid w:val="00714433"/>
    <w:rsid w:val="00723B71"/>
    <w:rsid w:val="0072740B"/>
    <w:rsid w:val="0074016B"/>
    <w:rsid w:val="00744536"/>
    <w:rsid w:val="00750F74"/>
    <w:rsid w:val="0077119F"/>
    <w:rsid w:val="007805D9"/>
    <w:rsid w:val="00781DDF"/>
    <w:rsid w:val="0078769B"/>
    <w:rsid w:val="00796611"/>
    <w:rsid w:val="007972CF"/>
    <w:rsid w:val="007A125C"/>
    <w:rsid w:val="007C0916"/>
    <w:rsid w:val="007C31F4"/>
    <w:rsid w:val="007D3D57"/>
    <w:rsid w:val="007F31D1"/>
    <w:rsid w:val="007F5994"/>
    <w:rsid w:val="00807877"/>
    <w:rsid w:val="008145F8"/>
    <w:rsid w:val="00826A08"/>
    <w:rsid w:val="00826A72"/>
    <w:rsid w:val="0082758F"/>
    <w:rsid w:val="0083167F"/>
    <w:rsid w:val="00840A14"/>
    <w:rsid w:val="008413E7"/>
    <w:rsid w:val="00843FF1"/>
    <w:rsid w:val="008470EC"/>
    <w:rsid w:val="008479D4"/>
    <w:rsid w:val="00851FAB"/>
    <w:rsid w:val="00870E5A"/>
    <w:rsid w:val="00884974"/>
    <w:rsid w:val="008D5C42"/>
    <w:rsid w:val="008F76C7"/>
    <w:rsid w:val="00900475"/>
    <w:rsid w:val="00917B29"/>
    <w:rsid w:val="00926A9A"/>
    <w:rsid w:val="0093317A"/>
    <w:rsid w:val="00941E51"/>
    <w:rsid w:val="009473F6"/>
    <w:rsid w:val="009648B2"/>
    <w:rsid w:val="0097531B"/>
    <w:rsid w:val="00976945"/>
    <w:rsid w:val="009775ED"/>
    <w:rsid w:val="00980ED6"/>
    <w:rsid w:val="00995857"/>
    <w:rsid w:val="009A00D7"/>
    <w:rsid w:val="009A55D5"/>
    <w:rsid w:val="009B7AEF"/>
    <w:rsid w:val="009C379C"/>
    <w:rsid w:val="009E2C94"/>
    <w:rsid w:val="009E3D88"/>
    <w:rsid w:val="009E5D2D"/>
    <w:rsid w:val="009E67EA"/>
    <w:rsid w:val="009F779D"/>
    <w:rsid w:val="00A12B51"/>
    <w:rsid w:val="00A33523"/>
    <w:rsid w:val="00A87CC7"/>
    <w:rsid w:val="00A904D1"/>
    <w:rsid w:val="00AA6708"/>
    <w:rsid w:val="00AD24A1"/>
    <w:rsid w:val="00B00B73"/>
    <w:rsid w:val="00B04695"/>
    <w:rsid w:val="00B32897"/>
    <w:rsid w:val="00B63C00"/>
    <w:rsid w:val="00B705DE"/>
    <w:rsid w:val="00B72FD0"/>
    <w:rsid w:val="00B811CC"/>
    <w:rsid w:val="00B965C1"/>
    <w:rsid w:val="00BA07F7"/>
    <w:rsid w:val="00BA3814"/>
    <w:rsid w:val="00BC3F78"/>
    <w:rsid w:val="00BC3FD5"/>
    <w:rsid w:val="00BD6882"/>
    <w:rsid w:val="00BF3AD8"/>
    <w:rsid w:val="00BF3EC0"/>
    <w:rsid w:val="00C013FF"/>
    <w:rsid w:val="00C06A28"/>
    <w:rsid w:val="00C34AA4"/>
    <w:rsid w:val="00C34E2A"/>
    <w:rsid w:val="00C369F6"/>
    <w:rsid w:val="00C418A4"/>
    <w:rsid w:val="00C4512D"/>
    <w:rsid w:val="00C471C1"/>
    <w:rsid w:val="00C50FAC"/>
    <w:rsid w:val="00C6315F"/>
    <w:rsid w:val="00C81BCC"/>
    <w:rsid w:val="00C871B5"/>
    <w:rsid w:val="00C92061"/>
    <w:rsid w:val="00C95BD9"/>
    <w:rsid w:val="00CA5E5C"/>
    <w:rsid w:val="00CC7024"/>
    <w:rsid w:val="00CD0AAE"/>
    <w:rsid w:val="00CD2E20"/>
    <w:rsid w:val="00CD5F6C"/>
    <w:rsid w:val="00CD6FE4"/>
    <w:rsid w:val="00CF37E6"/>
    <w:rsid w:val="00D0608F"/>
    <w:rsid w:val="00D10E00"/>
    <w:rsid w:val="00D24B1E"/>
    <w:rsid w:val="00D32545"/>
    <w:rsid w:val="00D33FAA"/>
    <w:rsid w:val="00D37EDC"/>
    <w:rsid w:val="00D408EA"/>
    <w:rsid w:val="00D5100C"/>
    <w:rsid w:val="00D63285"/>
    <w:rsid w:val="00D636D3"/>
    <w:rsid w:val="00D6519B"/>
    <w:rsid w:val="00D671A3"/>
    <w:rsid w:val="00D74FC9"/>
    <w:rsid w:val="00D77648"/>
    <w:rsid w:val="00DB036F"/>
    <w:rsid w:val="00DB69AB"/>
    <w:rsid w:val="00DC6C0E"/>
    <w:rsid w:val="00DD257F"/>
    <w:rsid w:val="00DD2FA6"/>
    <w:rsid w:val="00DE577E"/>
    <w:rsid w:val="00DF24B9"/>
    <w:rsid w:val="00DF3433"/>
    <w:rsid w:val="00E02E1A"/>
    <w:rsid w:val="00E036CD"/>
    <w:rsid w:val="00E15E6C"/>
    <w:rsid w:val="00E20164"/>
    <w:rsid w:val="00E23613"/>
    <w:rsid w:val="00E36E6B"/>
    <w:rsid w:val="00E62480"/>
    <w:rsid w:val="00E629E6"/>
    <w:rsid w:val="00E635BA"/>
    <w:rsid w:val="00E678CA"/>
    <w:rsid w:val="00EB1F81"/>
    <w:rsid w:val="00EB2A79"/>
    <w:rsid w:val="00ED6F84"/>
    <w:rsid w:val="00ED7935"/>
    <w:rsid w:val="00EF06AC"/>
    <w:rsid w:val="00EF37A0"/>
    <w:rsid w:val="00EF4E6D"/>
    <w:rsid w:val="00F05364"/>
    <w:rsid w:val="00F11394"/>
    <w:rsid w:val="00F13486"/>
    <w:rsid w:val="00F15FD7"/>
    <w:rsid w:val="00F24689"/>
    <w:rsid w:val="00F26AE2"/>
    <w:rsid w:val="00F470AE"/>
    <w:rsid w:val="00F552DD"/>
    <w:rsid w:val="00F65DA5"/>
    <w:rsid w:val="00F67C67"/>
    <w:rsid w:val="00F74887"/>
    <w:rsid w:val="00F93365"/>
    <w:rsid w:val="00FA3F33"/>
    <w:rsid w:val="00FB4294"/>
    <w:rsid w:val="00FB6879"/>
    <w:rsid w:val="00FC47D1"/>
    <w:rsid w:val="00FC7C5C"/>
    <w:rsid w:val="00FD0383"/>
    <w:rsid w:val="00FD1FB1"/>
    <w:rsid w:val="00FD5EC8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6CACA-EA24-4D64-9415-45A9EAAE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7972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46106"/>
  </w:style>
  <w:style w:type="paragraph" w:customStyle="1" w:styleId="metin">
    <w:name w:val="metin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246106"/>
  </w:style>
  <w:style w:type="paragraph" w:customStyle="1" w:styleId="3-normalyaz">
    <w:name w:val="3-normalyaz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BA07F7"/>
  </w:style>
  <w:style w:type="character" w:styleId="Kpr">
    <w:name w:val="Hyperlink"/>
    <w:basedOn w:val="VarsaylanParagrafYazTipi"/>
    <w:uiPriority w:val="99"/>
    <w:semiHidden/>
    <w:unhideWhenUsed/>
    <w:rsid w:val="00BA07F7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3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37ED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00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0475"/>
  </w:style>
  <w:style w:type="paragraph" w:styleId="Altbilgi">
    <w:name w:val="footer"/>
    <w:basedOn w:val="Normal"/>
    <w:link w:val="AltbilgiChar"/>
    <w:uiPriority w:val="99"/>
    <w:unhideWhenUsed/>
    <w:rsid w:val="00900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0475"/>
  </w:style>
  <w:style w:type="character" w:styleId="Gl">
    <w:name w:val="Strong"/>
    <w:basedOn w:val="VarsaylanParagrafYazTipi"/>
    <w:uiPriority w:val="22"/>
    <w:qFormat/>
    <w:rsid w:val="003D58FA"/>
    <w:rPr>
      <w:b/>
      <w:bCs/>
    </w:rPr>
  </w:style>
  <w:style w:type="paragraph" w:styleId="ListeParagraf">
    <w:name w:val="List Paragraph"/>
    <w:basedOn w:val="Normal"/>
    <w:uiPriority w:val="34"/>
    <w:qFormat/>
    <w:rsid w:val="00F67C67"/>
    <w:pPr>
      <w:spacing w:after="200" w:line="276" w:lineRule="auto"/>
      <w:ind w:left="720"/>
      <w:contextualSpacing/>
    </w:pPr>
  </w:style>
  <w:style w:type="character" w:customStyle="1" w:styleId="il">
    <w:name w:val="il"/>
    <w:basedOn w:val="VarsaylanParagrafYazTipi"/>
    <w:rsid w:val="00B705DE"/>
  </w:style>
  <w:style w:type="character" w:customStyle="1" w:styleId="Balk5Char">
    <w:name w:val="Başlık 5 Char"/>
    <w:basedOn w:val="VarsaylanParagrafYazTipi"/>
    <w:link w:val="Balk5"/>
    <w:uiPriority w:val="9"/>
    <w:rsid w:val="007972C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ilanlar/20170720-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E4152-AE30-42B5-8EEF-3BF74A38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200</cp:revision>
  <dcterms:created xsi:type="dcterms:W3CDTF">2016-12-14T07:30:00Z</dcterms:created>
  <dcterms:modified xsi:type="dcterms:W3CDTF">2017-07-20T08:35:00Z</dcterms:modified>
</cp:coreProperties>
</file>