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76" w:rsidRPr="00301D76" w:rsidRDefault="00301D76" w:rsidP="00301D76">
      <w:pPr>
        <w:spacing w:after="0" w:line="240" w:lineRule="atLeast"/>
        <w:jc w:val="center"/>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TAŞINMAZ MAL KİRA İLANI</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b/>
          <w:bCs/>
          <w:color w:val="0000FF"/>
          <w:sz w:val="18"/>
          <w:szCs w:val="18"/>
          <w:lang w:eastAsia="tr-TR"/>
        </w:rPr>
        <w:t>Kızılcahamam Belediye Başkanlığından:</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1 - İlçemiz Yenice Mahallesi Soğuksu Milli Parkı içerisindeki Gazi Mustafa Kemal Atatürk’ün ilçemize teşrif ederek konakladığı yerin Belediyemiz Meclisinin 04.06.2013 tarih ve 72 sayılı kararı ile Belediyemizce </w:t>
      </w:r>
      <w:proofErr w:type="gramStart"/>
      <w:r w:rsidRPr="00301D76">
        <w:rPr>
          <w:rFonts w:ascii="Times New Roman" w:eastAsia="Times New Roman" w:hAnsi="Times New Roman" w:cs="Times New Roman"/>
          <w:color w:val="000000"/>
          <w:sz w:val="18"/>
          <w:szCs w:val="18"/>
          <w:lang w:eastAsia="tr-TR"/>
        </w:rPr>
        <w:t>17/03/2014</w:t>
      </w:r>
      <w:proofErr w:type="gramEnd"/>
      <w:r w:rsidRPr="00301D76">
        <w:rPr>
          <w:rFonts w:ascii="Times New Roman" w:eastAsia="Times New Roman" w:hAnsi="Times New Roman" w:cs="Times New Roman"/>
          <w:color w:val="000000"/>
          <w:sz w:val="18"/>
          <w:szCs w:val="18"/>
          <w:lang w:eastAsia="tr-TR"/>
        </w:rPr>
        <w:t> tarihinde saat 15:00 da Belediyemiz Encümen Toplantı Salonunda Encümen huzurunda yapılacak ihale ile 10 yıllığına kiraya verilecektir.</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3 - İhale Belediyemizce </w:t>
      </w:r>
      <w:proofErr w:type="gramStart"/>
      <w:r w:rsidRPr="00301D76">
        <w:rPr>
          <w:rFonts w:ascii="Times New Roman" w:eastAsia="Times New Roman" w:hAnsi="Times New Roman" w:cs="Times New Roman"/>
          <w:color w:val="000000"/>
          <w:sz w:val="18"/>
          <w:szCs w:val="18"/>
          <w:lang w:eastAsia="tr-TR"/>
        </w:rPr>
        <w:t>8/9/1983</w:t>
      </w:r>
      <w:proofErr w:type="gramEnd"/>
      <w:r w:rsidRPr="00301D76">
        <w:rPr>
          <w:rFonts w:ascii="Times New Roman" w:eastAsia="Times New Roman" w:hAnsi="Times New Roman" w:cs="Times New Roman"/>
          <w:color w:val="000000"/>
          <w:sz w:val="18"/>
          <w:szCs w:val="18"/>
          <w:lang w:eastAsia="tr-TR"/>
        </w:rPr>
        <w:t> tarih ve 2886 sayılı Devlet İhale Kanununun 45. Maddesine göre Açık Teklif Usulü ihale yapılacaktır.</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4 - Taşınmaz malın kira süresi 10 yıldır.</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5 - Muhammen aylık kira bedeli 300.00. TL olup, geçici teminatı 1.080.00-TL.’</w:t>
      </w:r>
      <w:proofErr w:type="gramStart"/>
      <w:r w:rsidRPr="00301D76">
        <w:rPr>
          <w:rFonts w:ascii="Times New Roman" w:eastAsia="Times New Roman" w:hAnsi="Times New Roman" w:cs="Times New Roman"/>
          <w:color w:val="000000"/>
          <w:sz w:val="18"/>
          <w:szCs w:val="18"/>
          <w:lang w:eastAsia="tr-TR"/>
        </w:rPr>
        <w:t>dır</w:t>
      </w:r>
      <w:proofErr w:type="gramEnd"/>
      <w:r w:rsidRPr="00301D76">
        <w:rPr>
          <w:rFonts w:ascii="Times New Roman" w:eastAsia="Times New Roman" w:hAnsi="Times New Roman" w:cs="Times New Roman"/>
          <w:color w:val="000000"/>
          <w:sz w:val="18"/>
          <w:szCs w:val="18"/>
          <w:lang w:eastAsia="tr-TR"/>
        </w:rPr>
        <w:t>.Geçici teminatlar TC. Ziraat Bankasında bulunan Belediyemiz geçici teminat hesabına yatırılacaktır. Şartname bedeli 150 TL olup, şartname bedelini Belediyemiz Tahakkuk Servisine yatırmayanlar ihaleye alınmayacaktır.</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6 - Geçici teminatlar ihale günü saat:15.00 kadar yatırılacaktır.</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7 - Kesin teminat ihale bedeli üzerinden hesaplanacaktır.</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8 - Kira bedeli kiranın başlangıç tarihinden itibaren her ayın içerisinde peşin olarak Belediyemiz Tahsilat-Tahakkuk Servisine yatırılır. Kira ödenmediği </w:t>
      </w:r>
      <w:proofErr w:type="gramStart"/>
      <w:r w:rsidRPr="00301D76">
        <w:rPr>
          <w:rFonts w:ascii="Times New Roman" w:eastAsia="Times New Roman" w:hAnsi="Times New Roman" w:cs="Times New Roman"/>
          <w:color w:val="000000"/>
          <w:sz w:val="18"/>
          <w:szCs w:val="18"/>
          <w:lang w:eastAsia="tr-TR"/>
        </w:rPr>
        <w:t>taktirde</w:t>
      </w:r>
      <w:proofErr w:type="gramEnd"/>
      <w:r w:rsidRPr="00301D76">
        <w:rPr>
          <w:rFonts w:ascii="Times New Roman" w:eastAsia="Times New Roman" w:hAnsi="Times New Roman" w:cs="Times New Roman"/>
          <w:color w:val="000000"/>
          <w:sz w:val="18"/>
          <w:szCs w:val="18"/>
          <w:lang w:eastAsia="tr-TR"/>
        </w:rPr>
        <w:t> ödenmeyen kısma 21/7/1953 tarih ve 6183 sayılı Amme Alacakları Tahsil Usul Hakkında Kanunun 51. Maddesinde belirtilen gecikme zammı ve nispeti tatbik edilir.</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Daha sonraki yıllara ait kira bedeli artışları Maliye Bakanlığının yeniden değerlendirme oranında artış yapılacaktır. </w:t>
      </w:r>
      <w:proofErr w:type="gramStart"/>
      <w:r w:rsidRPr="00301D76">
        <w:rPr>
          <w:rFonts w:ascii="Times New Roman" w:eastAsia="Times New Roman" w:hAnsi="Times New Roman" w:cs="Times New Roman"/>
          <w:color w:val="000000"/>
          <w:sz w:val="18"/>
          <w:szCs w:val="18"/>
          <w:lang w:eastAsia="tr-TR"/>
        </w:rPr>
        <w:t>ve</w:t>
      </w:r>
      <w:proofErr w:type="gramEnd"/>
      <w:r w:rsidRPr="00301D76">
        <w:rPr>
          <w:rFonts w:ascii="Times New Roman" w:eastAsia="Times New Roman" w:hAnsi="Times New Roman" w:cs="Times New Roman"/>
          <w:color w:val="000000"/>
          <w:sz w:val="18"/>
          <w:szCs w:val="18"/>
          <w:lang w:eastAsia="tr-TR"/>
        </w:rPr>
        <w:t> daha sonraki yıllara ait Kira süresi bittikten sonra Belediye encümeni kira ihalesini yeniden yapacaktır.</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9 - İhaleye katılabilmek için </w:t>
      </w:r>
      <w:proofErr w:type="gramStart"/>
      <w:r w:rsidRPr="00301D76">
        <w:rPr>
          <w:rFonts w:ascii="Times New Roman" w:eastAsia="Times New Roman" w:hAnsi="Times New Roman" w:cs="Times New Roman"/>
          <w:color w:val="000000"/>
          <w:sz w:val="18"/>
          <w:szCs w:val="18"/>
          <w:lang w:eastAsia="tr-TR"/>
        </w:rPr>
        <w:t>8/9/1983</w:t>
      </w:r>
      <w:proofErr w:type="gramEnd"/>
      <w:r w:rsidRPr="00301D76">
        <w:rPr>
          <w:rFonts w:ascii="Times New Roman" w:eastAsia="Times New Roman" w:hAnsi="Times New Roman" w:cs="Times New Roman"/>
          <w:color w:val="000000"/>
          <w:sz w:val="18"/>
          <w:szCs w:val="18"/>
          <w:lang w:eastAsia="tr-TR"/>
        </w:rPr>
        <w:t xml:space="preserve"> tarih ve 2886 </w:t>
      </w:r>
      <w:bookmarkStart w:id="0" w:name="_GoBack"/>
      <w:bookmarkEnd w:id="0"/>
      <w:r w:rsidRPr="00301D76">
        <w:rPr>
          <w:rFonts w:ascii="Times New Roman" w:eastAsia="Times New Roman" w:hAnsi="Times New Roman" w:cs="Times New Roman"/>
          <w:color w:val="000000"/>
          <w:sz w:val="18"/>
          <w:szCs w:val="18"/>
          <w:lang w:eastAsia="tr-TR"/>
        </w:rPr>
        <w:t>sayılı Devlet İhale Kanunu ve bu kanunun 5. maddesi ve 74. Maddesine dayanılarak çıkarılan yönetmelikte belirtilen niteliklere haiz olmak yine aynı kanun ve yönetmelikte belirtilen biçimde teklifte bulunmak geçici teminatı yatırmak şarttır.</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A) Gerçek kişiler için</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a) Nüfus Cüzdanı örneği</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b) Tebligat Adresi</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c) </w:t>
      </w:r>
      <w:proofErr w:type="gramStart"/>
      <w:r w:rsidRPr="00301D76">
        <w:rPr>
          <w:rFonts w:ascii="Times New Roman" w:eastAsia="Times New Roman" w:hAnsi="Times New Roman" w:cs="Times New Roman"/>
          <w:color w:val="000000"/>
          <w:sz w:val="18"/>
          <w:szCs w:val="18"/>
          <w:lang w:eastAsia="tr-TR"/>
        </w:rPr>
        <w:t>İkametgah</w:t>
      </w:r>
      <w:proofErr w:type="gramEnd"/>
      <w:r w:rsidRPr="00301D76">
        <w:rPr>
          <w:rFonts w:ascii="Times New Roman" w:eastAsia="Times New Roman" w:hAnsi="Times New Roman" w:cs="Times New Roman"/>
          <w:color w:val="000000"/>
          <w:sz w:val="18"/>
          <w:szCs w:val="18"/>
          <w:lang w:eastAsia="tr-TR"/>
        </w:rPr>
        <w:t> belgesi</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d) Geçici Teminat ve Şartname bedeli makbuzu</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e) S.G.K’ ya borcu bulmadığına dair S.G.K’ </w:t>
      </w:r>
      <w:proofErr w:type="gramStart"/>
      <w:r w:rsidRPr="00301D76">
        <w:rPr>
          <w:rFonts w:ascii="Times New Roman" w:eastAsia="Times New Roman" w:hAnsi="Times New Roman" w:cs="Times New Roman"/>
          <w:color w:val="000000"/>
          <w:sz w:val="18"/>
          <w:szCs w:val="18"/>
          <w:lang w:eastAsia="tr-TR"/>
        </w:rPr>
        <w:t>dan</w:t>
      </w:r>
      <w:proofErr w:type="gramEnd"/>
      <w:r w:rsidRPr="00301D76">
        <w:rPr>
          <w:rFonts w:ascii="Times New Roman" w:eastAsia="Times New Roman" w:hAnsi="Times New Roman" w:cs="Times New Roman"/>
          <w:color w:val="000000"/>
          <w:sz w:val="18"/>
          <w:szCs w:val="18"/>
          <w:lang w:eastAsia="tr-TR"/>
        </w:rPr>
        <w:t> alınacak belge</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f)  Vergi Dairesine borcu olmadığına dair belge</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g) Belediyemize borcu bulunmadığına dair belge</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B) Tüzel kişiler için</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a) Şirketin Son yönetimini gösterir ticari sicil gazetesi</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b) Şirketin bağlı bulunduğu vergi dairesi, vergi numarası ve borcu yoktur yazısı</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c) Yetkili olduğuna dair imza </w:t>
      </w:r>
      <w:proofErr w:type="spellStart"/>
      <w:r w:rsidRPr="00301D76">
        <w:rPr>
          <w:rFonts w:ascii="Times New Roman" w:eastAsia="Times New Roman" w:hAnsi="Times New Roman" w:cs="Times New Roman"/>
          <w:color w:val="000000"/>
          <w:sz w:val="18"/>
          <w:szCs w:val="18"/>
          <w:lang w:eastAsia="tr-TR"/>
        </w:rPr>
        <w:t>sirküsü</w:t>
      </w:r>
      <w:proofErr w:type="spellEnd"/>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d) Bağlı bulunduğu oda kayıt belgesi</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e) </w:t>
      </w:r>
      <w:proofErr w:type="gramStart"/>
      <w:r w:rsidRPr="00301D76">
        <w:rPr>
          <w:rFonts w:ascii="Times New Roman" w:eastAsia="Times New Roman" w:hAnsi="Times New Roman" w:cs="Times New Roman"/>
          <w:color w:val="000000"/>
          <w:sz w:val="18"/>
          <w:szCs w:val="18"/>
          <w:lang w:eastAsia="tr-TR"/>
        </w:rPr>
        <w:t>İkametgah</w:t>
      </w:r>
      <w:proofErr w:type="gramEnd"/>
      <w:r w:rsidRPr="00301D76">
        <w:rPr>
          <w:rFonts w:ascii="Times New Roman" w:eastAsia="Times New Roman" w:hAnsi="Times New Roman" w:cs="Times New Roman"/>
          <w:color w:val="000000"/>
          <w:sz w:val="18"/>
          <w:szCs w:val="18"/>
          <w:lang w:eastAsia="tr-TR"/>
        </w:rPr>
        <w:t> belgesi</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f) Tebligat adresi</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g) Geçici Teminat ve şartname bedeli makbuzu</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h) Belediyemize ait borcu olmadığına dair belge</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10 - İhaleye giren istekliler İhale konusu Atatürk Çamı ve Çevresi Peyzaj Düzenleme işi Ankara 9. İdare Mahkemesinin 2013/1489 esas ile dava açılmış ve 08.11.2013 tarihinde de yürütmenin durdurulmasına karar verilmiş olup17.</w:t>
      </w:r>
      <w:proofErr w:type="gramStart"/>
      <w:r w:rsidRPr="00301D76">
        <w:rPr>
          <w:rFonts w:ascii="Times New Roman" w:eastAsia="Times New Roman" w:hAnsi="Times New Roman" w:cs="Times New Roman"/>
          <w:color w:val="000000"/>
          <w:sz w:val="18"/>
          <w:szCs w:val="18"/>
          <w:lang w:eastAsia="tr-TR"/>
        </w:rPr>
        <w:t>02.20104</w:t>
      </w:r>
      <w:proofErr w:type="gramEnd"/>
      <w:r w:rsidRPr="00301D76">
        <w:rPr>
          <w:rFonts w:ascii="Times New Roman" w:eastAsia="Times New Roman" w:hAnsi="Times New Roman" w:cs="Times New Roman"/>
          <w:color w:val="000000"/>
          <w:sz w:val="18"/>
          <w:szCs w:val="18"/>
          <w:lang w:eastAsia="tr-TR"/>
        </w:rPr>
        <w:t> tarihinde iki taraflı sözleşme fesih edilmiştir. Söz konusu Atatürk Çamı ve Çevresi Peyzaj Düzenleme işi için komisyon tarafından tespit edilen 250.200,00.TL imalat bedelini Belediyemize ödemek ve söz konusu projeyi tamamlamak zorundadırlar. İhaleye giren istekliler bunu peşinen kabul etmiş sayılır.</w:t>
      </w:r>
    </w:p>
    <w:p w:rsidR="00301D76" w:rsidRPr="00301D76" w:rsidRDefault="00301D76" w:rsidP="00301D76">
      <w:pPr>
        <w:spacing w:after="0" w:line="240" w:lineRule="atLeast"/>
        <w:ind w:firstLine="567"/>
        <w:jc w:val="both"/>
        <w:rPr>
          <w:rFonts w:ascii="Times New Roman" w:eastAsia="Times New Roman" w:hAnsi="Times New Roman" w:cs="Times New Roman"/>
          <w:color w:val="000000"/>
          <w:sz w:val="20"/>
          <w:szCs w:val="20"/>
          <w:lang w:eastAsia="tr-TR"/>
        </w:rPr>
      </w:pPr>
      <w:r w:rsidRPr="00301D76">
        <w:rPr>
          <w:rFonts w:ascii="Times New Roman" w:eastAsia="Times New Roman" w:hAnsi="Times New Roman" w:cs="Times New Roman"/>
          <w:color w:val="000000"/>
          <w:sz w:val="18"/>
          <w:szCs w:val="18"/>
          <w:lang w:eastAsia="tr-TR"/>
        </w:rPr>
        <w:t>İlgililere ilan olunur.</w:t>
      </w:r>
    </w:p>
    <w:p w:rsidR="00FA3E76" w:rsidRPr="00301D76" w:rsidRDefault="00FA3E76" w:rsidP="00301D76"/>
    <w:sectPr w:rsidR="00FA3E76" w:rsidRPr="00301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72BA5"/>
    <w:rsid w:val="000A2AEF"/>
    <w:rsid w:val="000D6A76"/>
    <w:rsid w:val="00207A55"/>
    <w:rsid w:val="002F60DA"/>
    <w:rsid w:val="00301D76"/>
    <w:rsid w:val="003B3E0A"/>
    <w:rsid w:val="00567212"/>
    <w:rsid w:val="0076614E"/>
    <w:rsid w:val="007F2EA5"/>
    <w:rsid w:val="00882403"/>
    <w:rsid w:val="0090344A"/>
    <w:rsid w:val="00E35BA6"/>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cp:revision>
  <dcterms:created xsi:type="dcterms:W3CDTF">2014-03-05T06:57:00Z</dcterms:created>
  <dcterms:modified xsi:type="dcterms:W3CDTF">2014-03-06T07:37:00Z</dcterms:modified>
</cp:coreProperties>
</file>