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BC" w:rsidRPr="003B19BC" w:rsidRDefault="003B19BC" w:rsidP="003B19BC">
      <w:pPr>
        <w:spacing w:after="0" w:line="271" w:lineRule="atLeast"/>
        <w:jc w:val="center"/>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KİRALAMA İHALESİ YAPILACAKTIR</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b/>
          <w:bCs/>
          <w:color w:val="0000CC"/>
          <w:sz w:val="18"/>
          <w:szCs w:val="18"/>
          <w:lang w:eastAsia="tr-TR"/>
        </w:rPr>
        <w:t>Niğde İl Özel İdaresi İl Encümen Başkanlığından:</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Mülkiyeti İl özel idaresine ait ilimiz Merkez Esenbey Mahallesi Hükümet Meydanı 202 ada 35 parselde kayıtlı taşınmaz üzerindeki Alış Veriş Merkezi Binasında bulunan 1 NOLU BAĞIMSIZ BÖLÜM: Toplam 323,00 m</w:t>
      </w:r>
      <w:r w:rsidRPr="003B19BC">
        <w:rPr>
          <w:rFonts w:ascii="Times New Roman" w:eastAsia="Times New Roman" w:hAnsi="Times New Roman" w:cs="Times New Roman"/>
          <w:color w:val="000000"/>
          <w:sz w:val="18"/>
          <w:szCs w:val="18"/>
          <w:vertAlign w:val="superscript"/>
          <w:lang w:eastAsia="tr-TR"/>
        </w:rPr>
        <w:t>2</w:t>
      </w:r>
      <w:r w:rsidRPr="003B19BC">
        <w:rPr>
          <w:rFonts w:ascii="Times New Roman" w:eastAsia="Times New Roman" w:hAnsi="Times New Roman" w:cs="Times New Roman"/>
          <w:color w:val="000000"/>
          <w:sz w:val="18"/>
          <w:szCs w:val="18"/>
          <w:lang w:eastAsia="tr-TR"/>
        </w:rPr>
        <w:t> kapalı alana sahip dükkan (bodrum kat 92 m</w:t>
      </w:r>
      <w:r w:rsidRPr="003B19BC">
        <w:rPr>
          <w:rFonts w:ascii="Times New Roman" w:eastAsia="Times New Roman" w:hAnsi="Times New Roman" w:cs="Times New Roman"/>
          <w:color w:val="000000"/>
          <w:sz w:val="18"/>
          <w:szCs w:val="18"/>
          <w:vertAlign w:val="superscript"/>
          <w:lang w:eastAsia="tr-TR"/>
        </w:rPr>
        <w:t>2</w:t>
      </w:r>
      <w:r w:rsidRPr="003B19BC">
        <w:rPr>
          <w:rFonts w:ascii="Times New Roman" w:eastAsia="Times New Roman" w:hAnsi="Times New Roman" w:cs="Times New Roman"/>
          <w:color w:val="000000"/>
          <w:sz w:val="18"/>
          <w:szCs w:val="18"/>
          <w:lang w:eastAsia="tr-TR"/>
        </w:rPr>
        <w:t> + zemin kat 110 m</w:t>
      </w:r>
      <w:r w:rsidRPr="003B19BC">
        <w:rPr>
          <w:rFonts w:ascii="Times New Roman" w:eastAsia="Times New Roman" w:hAnsi="Times New Roman" w:cs="Times New Roman"/>
          <w:color w:val="000000"/>
          <w:sz w:val="18"/>
          <w:szCs w:val="18"/>
          <w:vertAlign w:val="superscript"/>
          <w:lang w:eastAsia="tr-TR"/>
        </w:rPr>
        <w:t>2</w:t>
      </w:r>
      <w:r w:rsidRPr="003B19BC">
        <w:rPr>
          <w:rFonts w:ascii="Times New Roman" w:eastAsia="Times New Roman" w:hAnsi="Times New Roman" w:cs="Times New Roman"/>
          <w:color w:val="000000"/>
          <w:sz w:val="18"/>
          <w:szCs w:val="18"/>
          <w:lang w:eastAsia="tr-TR"/>
        </w:rPr>
        <w:t> + 1. Kat 121 m</w:t>
      </w:r>
      <w:r w:rsidRPr="003B19BC">
        <w:rPr>
          <w:rFonts w:ascii="Times New Roman" w:eastAsia="Times New Roman" w:hAnsi="Times New Roman" w:cs="Times New Roman"/>
          <w:color w:val="000000"/>
          <w:sz w:val="18"/>
          <w:szCs w:val="18"/>
          <w:vertAlign w:val="superscript"/>
          <w:lang w:eastAsia="tr-TR"/>
        </w:rPr>
        <w:t>2</w:t>
      </w:r>
      <w:r w:rsidRPr="003B19BC">
        <w:rPr>
          <w:rFonts w:ascii="Times New Roman" w:eastAsia="Times New Roman" w:hAnsi="Times New Roman" w:cs="Times New Roman"/>
          <w:color w:val="000000"/>
          <w:sz w:val="18"/>
          <w:szCs w:val="18"/>
          <w:lang w:eastAsia="tr-TR"/>
        </w:rPr>
        <w:t>) 10 yıl müddetle kiraya verilmek üzere 2886 sayılı Devlet İhale Kanununun 36. maddesi gereğince kapalı Teklif Usulü ile ihaleye çıkarılmıştır.</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Söz konusu Alış Veriş Merkezi Binasında kiraya verilecek 1 nolu bağımsız bölümün yıllık tahmini kira bedeli, geçici teminatı ve ihale saati aşağıda belirtilmektedir. (Geçici teminat 10 yıllık tahmini bedelin %3'üdür)</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İhale 02.07.2014 Çarşamba günü aşağıda belirtilen saatte Şerif Ali Sok. Kışla Geçidi Adliye Yanı, il özel idaresi, İl Genel Meclis Binası/NİĞDE adresinde İl Encümeni tarafından yapılacaktır. İhale şartnamesi mesai saatleri içerisinde Emlak ve İstimlak Müdürlüğü (Adana yolu üzeri 2. km İl Özel İdaresi Hizmet binası/NİĞDE) veya Yazı İşleri Müdürlüğü (Şerif Ali Sok. Kışla Geçidi Adliye Yanı İl Özel İdaresi İl Genel Meclis Binası/NİĞDE) adreslerinde görülebilir ve şartnamede belirtilen bedeli karşılığında satın alınabilir.</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İhaleye iştirak edecek olanlar tekliflerini 02/07/2014 Çarşamba günü aşağıda belirtilen saate kadar sıra numaralı alındılar karşılığında İhale Komisyonu Başkanlığına veya İhale Komisyonu Başkanlığına ulaştırılmak üzere İl Özel İdaresi Yazı İşleri Müdürlüğü personeline imza karşılığında verilebileceği gibi iadeli taahhütlü posta ile de gönderilebilir. İhaleye iştirak edecek olanların;</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1 - Tebligat için adres beyanı, ayrıca irtibat için telefon ve varsa faks numarası ile elektronik posta adresi,</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2 - Teklif vermeye yetkili olduğunu gösteren imza beyannamesi veya imza sirküleri,</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3 - Gerçek kişi olması halinde noter tasdikli imza beyannamesi ve nüfus cüzdan sureti,</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4 - Tüzel kişi olması halinde ilgilisine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5 - Mevzuatı gereği kayıtlı olduğu Ticaret ve/veya Sanayi Odası veya Meslek Odası Belgesi,</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6 - Gerçek kişi olması halinde ihale tarihinin içerisinde bulunduğu yılda alınmış ilgili meslek odası belgesi ile kayıtlı olması gerekiyorsa ilgisine göre Ticaret ve/veya Sanayi Odası Belgesi,</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7 - Tüzel kişi olması halinde mevzuatı gereği tüzel kişiliğin siciline kayıtlı bulunduğu Ticaret ve/veya Sanayi odasından ihale tarihinin içerisinde bulunduğu yılda alınmış, tüzel kişiliğin siciline kayıtlı olduğuna dair belge,</w:t>
      </w:r>
    </w:p>
    <w:p w:rsidR="003B19BC" w:rsidRPr="003B19BC" w:rsidRDefault="003B19BC" w:rsidP="003B19BC">
      <w:pPr>
        <w:spacing w:after="0" w:line="271"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8 - Vekaleten ihaleye katılma halinde istekli adına katılan kişinin ihaleye katılmaya ilişkin noter onaylı vekaletnamesi ile noter tasdikli imza beyannamesi,</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9 - 2886 S.K.nun 37. maddesine göre hazırlanmış Teklif mektubunu içeren iç zarf,</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10 - Aşağıda miktarı belirtilen geçici teminat,</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11 - İhale dokümanının satın alındığına dair makbuz,</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12 - Kesinleşmiş Vergi Borcunun olmadığına dair ihale tarihinin içinde bulunduğu yılda alınmış belge,</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13 - Kesinleşmiş Sosyal Güvenlik Prim borcu olmadığına dair ihale tarihinin içinde bulunduğu yılda alınmış belge,</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14 - İflas eden tasfiye halinde olan işleri mahkeme tarafından yürütülen konkordato ilan eden, işlerini askıya alan ve benzeri bir durumda olmadığına dair yazılı taahhütname,</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15 - İflası ilan edilen, zorunlu tasfiye kararı verilen, alacaklılara karşı borçlarından dolayı mahkeme idaresi altında bulunan veya benzer bir durumda bulunmadığına dair yazılı taahhütname,</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16 - İhale tarihinden önceki 3 yıl içinde mesleki faaliyetlerinden dolayı yargı kararı ile hüküm giymediğine dair yazılı taahhütname,</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17 - Ortak girişim beyannamesi: İsteklilerin ortak girişim olması halinde noter tasdikli ortak girişim beyannamesi ile ortaklarca imzalı ortaklık sözleşmesi, (ihale üzerinde kaldığı takdirde noter tasdikli ortaklık sözleşmesi verilir.) Ayrıca Ortaklığın bütün ortakları idare ile yapacakları ihale sözleşmesini şahsen veya vekilleri vasıtasıyla imzalayacaklardır,</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18 - Ortak girişim olması halinde her bir ortak ayrı ayrı (1,2,3,4,5,6,7,8,12,13,14,15,16) bentlerinde belirtilen belgeleri vermek zorundadır.</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İdare ihaleyi yapıp yapmamakta serbesttir.</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Postada meydana gelebilecek gecikmeler kabul edilmez.</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İlan olunur.</w:t>
      </w:r>
    </w:p>
    <w:p w:rsidR="003B19BC" w:rsidRPr="003B19BC" w:rsidRDefault="003B19BC" w:rsidP="003B19BC">
      <w:pPr>
        <w:spacing w:after="0" w:line="292" w:lineRule="atLeast"/>
        <w:ind w:firstLine="567"/>
        <w:jc w:val="both"/>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 </w:t>
      </w:r>
    </w:p>
    <w:tbl>
      <w:tblPr>
        <w:tblW w:w="11340" w:type="dxa"/>
        <w:jc w:val="center"/>
        <w:tblCellMar>
          <w:left w:w="0" w:type="dxa"/>
          <w:right w:w="0" w:type="dxa"/>
        </w:tblCellMar>
        <w:tblLook w:val="04A0" w:firstRow="1" w:lastRow="0" w:firstColumn="1" w:lastColumn="0" w:noHBand="0" w:noVBand="1"/>
      </w:tblPr>
      <w:tblGrid>
        <w:gridCol w:w="5128"/>
        <w:gridCol w:w="1526"/>
        <w:gridCol w:w="1753"/>
        <w:gridCol w:w="1149"/>
        <w:gridCol w:w="1033"/>
        <w:gridCol w:w="751"/>
      </w:tblGrid>
      <w:tr w:rsidR="003B19BC" w:rsidRPr="003B19BC" w:rsidTr="003B19BC">
        <w:trPr>
          <w:trHeight w:val="20"/>
          <w:jc w:val="center"/>
        </w:trPr>
        <w:tc>
          <w:tcPr>
            <w:tcW w:w="5065"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İŞİN ADI</w:t>
            </w:r>
          </w:p>
        </w:tc>
        <w:tc>
          <w:tcPr>
            <w:tcW w:w="1507" w:type="dxa"/>
            <w:tcBorders>
              <w:top w:val="single" w:sz="8" w:space="0" w:color="auto"/>
              <w:left w:val="nil"/>
              <w:bottom w:val="single" w:sz="8" w:space="0" w:color="auto"/>
              <w:right w:val="single" w:sz="8" w:space="0" w:color="auto"/>
            </w:tcBorders>
            <w:shd w:val="clear" w:color="auto" w:fill="FFFFFF"/>
            <w:vAlign w:val="bottom"/>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YILLIK TAHMİNİ</w:t>
            </w:r>
          </w:p>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KİRA BEDELİ</w:t>
            </w:r>
          </w:p>
        </w:tc>
        <w:tc>
          <w:tcPr>
            <w:tcW w:w="1732" w:type="dxa"/>
            <w:tcBorders>
              <w:top w:val="single" w:sz="8" w:space="0" w:color="auto"/>
              <w:left w:val="nil"/>
              <w:bottom w:val="single" w:sz="8" w:space="0" w:color="auto"/>
              <w:right w:val="single" w:sz="8" w:space="0" w:color="auto"/>
            </w:tcBorders>
            <w:shd w:val="clear" w:color="auto" w:fill="FFFFFF"/>
            <w:vAlign w:val="bottom"/>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10 YILLIK TAHMİNİ</w:t>
            </w:r>
          </w:p>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KİRA BEDELİ</w:t>
            </w:r>
          </w:p>
        </w:tc>
        <w:tc>
          <w:tcPr>
            <w:tcW w:w="1135" w:type="dxa"/>
            <w:tcBorders>
              <w:top w:val="single" w:sz="8" w:space="0" w:color="auto"/>
              <w:left w:val="nil"/>
              <w:bottom w:val="single" w:sz="8" w:space="0" w:color="auto"/>
              <w:right w:val="single" w:sz="8" w:space="0" w:color="auto"/>
            </w:tcBorders>
            <w:shd w:val="clear" w:color="auto" w:fill="FFFFFF"/>
            <w:vAlign w:val="bottom"/>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 3 GEÇİCİ</w:t>
            </w:r>
          </w:p>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TEMİNAT</w:t>
            </w:r>
          </w:p>
        </w:tc>
        <w:tc>
          <w:tcPr>
            <w:tcW w:w="1020" w:type="dxa"/>
            <w:tcBorders>
              <w:top w:val="single" w:sz="8" w:space="0" w:color="auto"/>
              <w:left w:val="nil"/>
              <w:bottom w:val="single" w:sz="8" w:space="0" w:color="auto"/>
              <w:right w:val="single" w:sz="8" w:space="0" w:color="auto"/>
            </w:tcBorders>
            <w:shd w:val="clear" w:color="auto" w:fill="FFFFFF"/>
            <w:vAlign w:val="bottom"/>
            <w:hideMark/>
          </w:tcPr>
          <w:p w:rsidR="003B19BC" w:rsidRPr="003B19BC" w:rsidRDefault="003B19BC" w:rsidP="003B19BC">
            <w:pPr>
              <w:spacing w:after="0" w:line="292" w:lineRule="atLeast"/>
              <w:ind w:left="120"/>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İHALE</w:t>
            </w:r>
          </w:p>
          <w:p w:rsidR="003B19BC" w:rsidRPr="003B19BC" w:rsidRDefault="003B19BC" w:rsidP="003B19BC">
            <w:pPr>
              <w:spacing w:after="0" w:line="292" w:lineRule="atLeast"/>
              <w:ind w:left="120"/>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TARİHİ</w:t>
            </w:r>
          </w:p>
        </w:tc>
        <w:tc>
          <w:tcPr>
            <w:tcW w:w="742" w:type="dxa"/>
            <w:tcBorders>
              <w:top w:val="single" w:sz="8" w:space="0" w:color="auto"/>
              <w:left w:val="nil"/>
              <w:bottom w:val="single" w:sz="8" w:space="0" w:color="auto"/>
              <w:right w:val="single" w:sz="8" w:space="0" w:color="auto"/>
            </w:tcBorders>
            <w:shd w:val="clear" w:color="auto" w:fill="FFFFFF"/>
            <w:vAlign w:val="bottom"/>
            <w:hideMark/>
          </w:tcPr>
          <w:p w:rsidR="003B19BC" w:rsidRPr="003B19BC" w:rsidRDefault="003B19BC" w:rsidP="003B19BC">
            <w:pPr>
              <w:spacing w:after="0" w:line="292" w:lineRule="atLeast"/>
              <w:ind w:left="120"/>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İHALE</w:t>
            </w:r>
          </w:p>
          <w:p w:rsidR="003B19BC" w:rsidRPr="003B19BC" w:rsidRDefault="003B19BC" w:rsidP="003B19BC">
            <w:pPr>
              <w:spacing w:after="0" w:line="292" w:lineRule="atLeast"/>
              <w:ind w:left="120"/>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SAATİ</w:t>
            </w:r>
          </w:p>
        </w:tc>
      </w:tr>
      <w:tr w:rsidR="003B19BC" w:rsidRPr="003B19BC" w:rsidTr="003B19BC">
        <w:trPr>
          <w:trHeight w:val="20"/>
          <w:jc w:val="center"/>
        </w:trPr>
        <w:tc>
          <w:tcPr>
            <w:tcW w:w="5065" w:type="dxa"/>
            <w:tcBorders>
              <w:top w:val="nil"/>
              <w:left w:val="single" w:sz="8" w:space="0" w:color="auto"/>
              <w:bottom w:val="single" w:sz="8" w:space="0" w:color="auto"/>
              <w:right w:val="single" w:sz="8" w:space="0" w:color="auto"/>
            </w:tcBorders>
            <w:shd w:val="clear" w:color="auto" w:fill="FFFFFF"/>
            <w:hideMark/>
          </w:tcPr>
          <w:p w:rsidR="003B19BC" w:rsidRPr="003B19BC" w:rsidRDefault="003B19BC" w:rsidP="003B19BC">
            <w:pPr>
              <w:spacing w:after="0" w:line="292" w:lineRule="atLeast"/>
              <w:jc w:val="both"/>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1 NOLU BAĞIMSIZ BÖLÜM:</w:t>
            </w:r>
          </w:p>
          <w:p w:rsidR="003B19BC" w:rsidRPr="003B19BC" w:rsidRDefault="003B19BC" w:rsidP="003B19BC">
            <w:pPr>
              <w:spacing w:after="0" w:line="292" w:lineRule="atLeast"/>
              <w:jc w:val="both"/>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Toplam 323,00 m</w:t>
            </w:r>
            <w:r w:rsidRPr="003B19BC">
              <w:rPr>
                <w:rFonts w:ascii="Times New Roman" w:eastAsia="Times New Roman" w:hAnsi="Times New Roman" w:cs="Times New Roman"/>
                <w:sz w:val="18"/>
                <w:szCs w:val="18"/>
                <w:vertAlign w:val="superscript"/>
                <w:lang w:eastAsia="tr-TR"/>
              </w:rPr>
              <w:t>2</w:t>
            </w:r>
            <w:r w:rsidRPr="003B19BC">
              <w:rPr>
                <w:rFonts w:ascii="Times New Roman" w:eastAsia="Times New Roman" w:hAnsi="Times New Roman" w:cs="Times New Roman"/>
                <w:sz w:val="18"/>
                <w:szCs w:val="18"/>
                <w:lang w:eastAsia="tr-TR"/>
              </w:rPr>
              <w:t> kapalı alana sahip dükkan (bodrum kat 92 m</w:t>
            </w:r>
            <w:r w:rsidRPr="003B19BC">
              <w:rPr>
                <w:rFonts w:ascii="Times New Roman" w:eastAsia="Times New Roman" w:hAnsi="Times New Roman" w:cs="Times New Roman"/>
                <w:sz w:val="18"/>
                <w:szCs w:val="18"/>
                <w:vertAlign w:val="superscript"/>
                <w:lang w:eastAsia="tr-TR"/>
              </w:rPr>
              <w:t>2</w:t>
            </w:r>
            <w:r w:rsidRPr="003B19BC">
              <w:rPr>
                <w:rFonts w:ascii="Times New Roman" w:eastAsia="Times New Roman" w:hAnsi="Times New Roman" w:cs="Times New Roman"/>
                <w:sz w:val="18"/>
                <w:szCs w:val="18"/>
                <w:lang w:eastAsia="tr-TR"/>
              </w:rPr>
              <w:t> + zemin kat 110 m</w:t>
            </w:r>
            <w:r w:rsidRPr="003B19BC">
              <w:rPr>
                <w:rFonts w:ascii="Times New Roman" w:eastAsia="Times New Roman" w:hAnsi="Times New Roman" w:cs="Times New Roman"/>
                <w:sz w:val="18"/>
                <w:szCs w:val="18"/>
                <w:vertAlign w:val="superscript"/>
                <w:lang w:eastAsia="tr-TR"/>
              </w:rPr>
              <w:t>2</w:t>
            </w:r>
            <w:r w:rsidRPr="003B19BC">
              <w:rPr>
                <w:rFonts w:ascii="Times New Roman" w:eastAsia="Times New Roman" w:hAnsi="Times New Roman" w:cs="Times New Roman"/>
                <w:sz w:val="18"/>
                <w:szCs w:val="18"/>
                <w:lang w:eastAsia="tr-TR"/>
              </w:rPr>
              <w:t> + 1. Kat 121 </w:t>
            </w:r>
            <w:r w:rsidRPr="003B19BC">
              <w:rPr>
                <w:rFonts w:ascii="Times New Roman" w:eastAsia="Times New Roman" w:hAnsi="Times New Roman" w:cs="Times New Roman"/>
                <w:spacing w:val="20"/>
                <w:sz w:val="18"/>
                <w:szCs w:val="18"/>
                <w:lang w:eastAsia="tr-TR"/>
              </w:rPr>
              <w:t>m</w:t>
            </w:r>
            <w:r w:rsidRPr="003B19BC">
              <w:rPr>
                <w:rFonts w:ascii="Times New Roman" w:eastAsia="Times New Roman" w:hAnsi="Times New Roman" w:cs="Times New Roman"/>
                <w:spacing w:val="20"/>
                <w:sz w:val="18"/>
                <w:szCs w:val="18"/>
                <w:vertAlign w:val="superscript"/>
                <w:lang w:eastAsia="tr-TR"/>
              </w:rPr>
              <w:t>2</w:t>
            </w:r>
            <w:r w:rsidRPr="003B19BC">
              <w:rPr>
                <w:rFonts w:ascii="Times New Roman" w:eastAsia="Times New Roman" w:hAnsi="Times New Roman" w:cs="Times New Roman"/>
                <w:spacing w:val="20"/>
                <w:sz w:val="18"/>
                <w:szCs w:val="18"/>
                <w:lang w:eastAsia="tr-TR"/>
              </w:rPr>
              <w:t>)</w:t>
            </w:r>
          </w:p>
        </w:tc>
        <w:tc>
          <w:tcPr>
            <w:tcW w:w="1507" w:type="dxa"/>
            <w:tcBorders>
              <w:top w:val="nil"/>
              <w:left w:val="nil"/>
              <w:bottom w:val="single" w:sz="8" w:space="0" w:color="auto"/>
              <w:right w:val="single" w:sz="8" w:space="0" w:color="auto"/>
            </w:tcBorders>
            <w:shd w:val="clear" w:color="auto" w:fill="FFFFFF"/>
            <w:vAlign w:val="center"/>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235.000,00.-TL.</w:t>
            </w:r>
          </w:p>
        </w:tc>
        <w:tc>
          <w:tcPr>
            <w:tcW w:w="1732" w:type="dxa"/>
            <w:tcBorders>
              <w:top w:val="nil"/>
              <w:left w:val="nil"/>
              <w:bottom w:val="single" w:sz="8" w:space="0" w:color="auto"/>
              <w:right w:val="single" w:sz="8" w:space="0" w:color="auto"/>
            </w:tcBorders>
            <w:shd w:val="clear" w:color="auto" w:fill="FFFFFF"/>
            <w:vAlign w:val="center"/>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2.350.000,00.-TL.</w:t>
            </w:r>
          </w:p>
        </w:tc>
        <w:tc>
          <w:tcPr>
            <w:tcW w:w="1135" w:type="dxa"/>
            <w:tcBorders>
              <w:top w:val="nil"/>
              <w:left w:val="nil"/>
              <w:bottom w:val="single" w:sz="8" w:space="0" w:color="auto"/>
              <w:right w:val="single" w:sz="8" w:space="0" w:color="auto"/>
            </w:tcBorders>
            <w:shd w:val="clear" w:color="auto" w:fill="FFFFFF"/>
            <w:vAlign w:val="center"/>
            <w:hideMark/>
          </w:tcPr>
          <w:p w:rsidR="003B19BC" w:rsidRPr="003B19BC" w:rsidRDefault="003B19BC" w:rsidP="003B19BC">
            <w:pPr>
              <w:spacing w:after="0" w:line="292" w:lineRule="atLeast"/>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70.500,00.-TL</w:t>
            </w:r>
          </w:p>
        </w:tc>
        <w:tc>
          <w:tcPr>
            <w:tcW w:w="1020" w:type="dxa"/>
            <w:tcBorders>
              <w:top w:val="nil"/>
              <w:left w:val="nil"/>
              <w:bottom w:val="single" w:sz="8" w:space="0" w:color="auto"/>
              <w:right w:val="single" w:sz="8" w:space="0" w:color="auto"/>
            </w:tcBorders>
            <w:shd w:val="clear" w:color="auto" w:fill="FFFFFF"/>
            <w:vAlign w:val="center"/>
            <w:hideMark/>
          </w:tcPr>
          <w:p w:rsidR="003B19BC" w:rsidRPr="003B19BC" w:rsidRDefault="003B19BC" w:rsidP="003B19BC">
            <w:pPr>
              <w:spacing w:after="0" w:line="292" w:lineRule="atLeast"/>
              <w:ind w:left="120"/>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02.07.2014</w:t>
            </w:r>
          </w:p>
        </w:tc>
        <w:tc>
          <w:tcPr>
            <w:tcW w:w="742" w:type="dxa"/>
            <w:tcBorders>
              <w:top w:val="nil"/>
              <w:left w:val="nil"/>
              <w:bottom w:val="single" w:sz="8" w:space="0" w:color="auto"/>
              <w:right w:val="single" w:sz="8" w:space="0" w:color="auto"/>
            </w:tcBorders>
            <w:shd w:val="clear" w:color="auto" w:fill="FFFFFF"/>
            <w:vAlign w:val="center"/>
            <w:hideMark/>
          </w:tcPr>
          <w:p w:rsidR="003B19BC" w:rsidRPr="003B19BC" w:rsidRDefault="003B19BC" w:rsidP="003B19BC">
            <w:pPr>
              <w:spacing w:after="0" w:line="292" w:lineRule="atLeast"/>
              <w:ind w:left="120"/>
              <w:jc w:val="center"/>
              <w:rPr>
                <w:rFonts w:ascii="Times New Roman" w:eastAsia="Times New Roman" w:hAnsi="Times New Roman" w:cs="Times New Roman"/>
                <w:sz w:val="20"/>
                <w:szCs w:val="20"/>
                <w:lang w:eastAsia="tr-TR"/>
              </w:rPr>
            </w:pPr>
            <w:r w:rsidRPr="003B19BC">
              <w:rPr>
                <w:rFonts w:ascii="Times New Roman" w:eastAsia="Times New Roman" w:hAnsi="Times New Roman" w:cs="Times New Roman"/>
                <w:sz w:val="18"/>
                <w:szCs w:val="18"/>
                <w:lang w:eastAsia="tr-TR"/>
              </w:rPr>
              <w:t>10.30</w:t>
            </w:r>
          </w:p>
        </w:tc>
      </w:tr>
    </w:tbl>
    <w:p w:rsidR="003B19BC" w:rsidRPr="003B19BC" w:rsidRDefault="003B19BC" w:rsidP="003B19BC">
      <w:pPr>
        <w:spacing w:after="0" w:line="292" w:lineRule="atLeast"/>
        <w:ind w:firstLine="567"/>
        <w:jc w:val="right"/>
        <w:rPr>
          <w:rFonts w:ascii="Times New Roman" w:eastAsia="Times New Roman" w:hAnsi="Times New Roman" w:cs="Times New Roman"/>
          <w:color w:val="000000"/>
          <w:sz w:val="20"/>
          <w:szCs w:val="20"/>
          <w:lang w:eastAsia="tr-TR"/>
        </w:rPr>
      </w:pPr>
      <w:r w:rsidRPr="003B19BC">
        <w:rPr>
          <w:rFonts w:ascii="Times New Roman" w:eastAsia="Times New Roman" w:hAnsi="Times New Roman" w:cs="Times New Roman"/>
          <w:color w:val="000000"/>
          <w:sz w:val="18"/>
          <w:szCs w:val="18"/>
          <w:lang w:eastAsia="tr-TR"/>
        </w:rPr>
        <w:t>5064/1-1</w:t>
      </w:r>
    </w:p>
    <w:p w:rsidR="004807DD" w:rsidRDefault="004807DD" w:rsidP="003B19BC"/>
    <w:p w:rsidR="003B19BC" w:rsidRPr="003B19BC" w:rsidRDefault="003B19BC" w:rsidP="003B19BC">
      <w:bookmarkStart w:id="0" w:name="_GoBack"/>
      <w:bookmarkEnd w:id="0"/>
    </w:p>
    <w:sectPr w:rsidR="003B19BC" w:rsidRPr="003B19BC" w:rsidSect="004C4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02E7"/>
    <w:multiLevelType w:val="multilevel"/>
    <w:tmpl w:val="172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847EE"/>
    <w:multiLevelType w:val="multilevel"/>
    <w:tmpl w:val="707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87F41"/>
    <w:multiLevelType w:val="multilevel"/>
    <w:tmpl w:val="566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30208"/>
    <w:multiLevelType w:val="multilevel"/>
    <w:tmpl w:val="32FAF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973CA7"/>
    <w:multiLevelType w:val="multilevel"/>
    <w:tmpl w:val="2A3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9B5793"/>
    <w:multiLevelType w:val="multilevel"/>
    <w:tmpl w:val="CD2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0F6C04"/>
    <w:rsid w:val="0018124E"/>
    <w:rsid w:val="001B6679"/>
    <w:rsid w:val="001E5E04"/>
    <w:rsid w:val="00207A55"/>
    <w:rsid w:val="002277EC"/>
    <w:rsid w:val="00272894"/>
    <w:rsid w:val="0029078E"/>
    <w:rsid w:val="002A5F00"/>
    <w:rsid w:val="002A75EC"/>
    <w:rsid w:val="002F60DA"/>
    <w:rsid w:val="00385370"/>
    <w:rsid w:val="003A7E6D"/>
    <w:rsid w:val="003B19BC"/>
    <w:rsid w:val="003B3E0A"/>
    <w:rsid w:val="003F6B55"/>
    <w:rsid w:val="004038C7"/>
    <w:rsid w:val="0040479D"/>
    <w:rsid w:val="00423E22"/>
    <w:rsid w:val="004432C4"/>
    <w:rsid w:val="004465ED"/>
    <w:rsid w:val="004635B7"/>
    <w:rsid w:val="004807DD"/>
    <w:rsid w:val="004C457E"/>
    <w:rsid w:val="00542B89"/>
    <w:rsid w:val="00567212"/>
    <w:rsid w:val="0060224F"/>
    <w:rsid w:val="00666EE9"/>
    <w:rsid w:val="006829B2"/>
    <w:rsid w:val="00683F2A"/>
    <w:rsid w:val="00714D63"/>
    <w:rsid w:val="0076614E"/>
    <w:rsid w:val="00772542"/>
    <w:rsid w:val="00793EAE"/>
    <w:rsid w:val="007C3F6B"/>
    <w:rsid w:val="007E69B1"/>
    <w:rsid w:val="007F2EA5"/>
    <w:rsid w:val="0084741C"/>
    <w:rsid w:val="0085416F"/>
    <w:rsid w:val="00856E10"/>
    <w:rsid w:val="0090344A"/>
    <w:rsid w:val="009516B6"/>
    <w:rsid w:val="009548C3"/>
    <w:rsid w:val="00A4752E"/>
    <w:rsid w:val="00AD0D63"/>
    <w:rsid w:val="00B355A3"/>
    <w:rsid w:val="00B52D31"/>
    <w:rsid w:val="00B869E8"/>
    <w:rsid w:val="00BC025E"/>
    <w:rsid w:val="00BC6F9E"/>
    <w:rsid w:val="00BD34F2"/>
    <w:rsid w:val="00BE33FF"/>
    <w:rsid w:val="00BF1F18"/>
    <w:rsid w:val="00C04188"/>
    <w:rsid w:val="00C84308"/>
    <w:rsid w:val="00CA1104"/>
    <w:rsid w:val="00CA6CAC"/>
    <w:rsid w:val="00CB293D"/>
    <w:rsid w:val="00CB7FEE"/>
    <w:rsid w:val="00D21E50"/>
    <w:rsid w:val="00D93F7B"/>
    <w:rsid w:val="00DB66C4"/>
    <w:rsid w:val="00DC2B79"/>
    <w:rsid w:val="00DD0E2E"/>
    <w:rsid w:val="00DE3A2B"/>
    <w:rsid w:val="00E35BA6"/>
    <w:rsid w:val="00E43756"/>
    <w:rsid w:val="00E439BF"/>
    <w:rsid w:val="00EB2B99"/>
    <w:rsid w:val="00EC2218"/>
    <w:rsid w:val="00F65D8F"/>
    <w:rsid w:val="00F74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ntent3">
    <w:name w:val="content3"/>
    <w:basedOn w:val="Normal"/>
    <w:rsid w:val="00683F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635B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80">
    <w:name w:val="gvdemetni80"/>
    <w:basedOn w:val="Normal"/>
    <w:rsid w:val="004635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88pt">
    <w:name w:val="gvdemetni88pt"/>
    <w:basedOn w:val="VarsaylanParagrafYazTipi"/>
    <w:rsid w:val="0046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19402425">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62915297">
      <w:bodyDiv w:val="1"/>
      <w:marLeft w:val="0"/>
      <w:marRight w:val="0"/>
      <w:marTop w:val="0"/>
      <w:marBottom w:val="0"/>
      <w:divBdr>
        <w:top w:val="none" w:sz="0" w:space="0" w:color="auto"/>
        <w:left w:val="none" w:sz="0" w:space="0" w:color="auto"/>
        <w:bottom w:val="none" w:sz="0" w:space="0" w:color="auto"/>
        <w:right w:val="none" w:sz="0" w:space="0" w:color="auto"/>
      </w:divBdr>
    </w:div>
    <w:div w:id="92239743">
      <w:bodyDiv w:val="1"/>
      <w:marLeft w:val="0"/>
      <w:marRight w:val="0"/>
      <w:marTop w:val="0"/>
      <w:marBottom w:val="0"/>
      <w:divBdr>
        <w:top w:val="none" w:sz="0" w:space="0" w:color="auto"/>
        <w:left w:val="none" w:sz="0" w:space="0" w:color="auto"/>
        <w:bottom w:val="none" w:sz="0" w:space="0" w:color="auto"/>
        <w:right w:val="none" w:sz="0" w:space="0" w:color="auto"/>
      </w:divBdr>
    </w:div>
    <w:div w:id="101194651">
      <w:bodyDiv w:val="1"/>
      <w:marLeft w:val="0"/>
      <w:marRight w:val="0"/>
      <w:marTop w:val="0"/>
      <w:marBottom w:val="0"/>
      <w:divBdr>
        <w:top w:val="none" w:sz="0" w:space="0" w:color="auto"/>
        <w:left w:val="none" w:sz="0" w:space="0" w:color="auto"/>
        <w:bottom w:val="none" w:sz="0" w:space="0" w:color="auto"/>
        <w:right w:val="none" w:sz="0" w:space="0" w:color="auto"/>
      </w:divBdr>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224730304">
      <w:bodyDiv w:val="1"/>
      <w:marLeft w:val="0"/>
      <w:marRight w:val="0"/>
      <w:marTop w:val="0"/>
      <w:marBottom w:val="0"/>
      <w:divBdr>
        <w:top w:val="none" w:sz="0" w:space="0" w:color="auto"/>
        <w:left w:val="none" w:sz="0" w:space="0" w:color="auto"/>
        <w:bottom w:val="none" w:sz="0" w:space="0" w:color="auto"/>
        <w:right w:val="none" w:sz="0" w:space="0" w:color="auto"/>
      </w:divBdr>
    </w:div>
    <w:div w:id="276454835">
      <w:bodyDiv w:val="1"/>
      <w:marLeft w:val="0"/>
      <w:marRight w:val="0"/>
      <w:marTop w:val="0"/>
      <w:marBottom w:val="0"/>
      <w:divBdr>
        <w:top w:val="none" w:sz="0" w:space="0" w:color="auto"/>
        <w:left w:val="none" w:sz="0" w:space="0" w:color="auto"/>
        <w:bottom w:val="none" w:sz="0" w:space="0" w:color="auto"/>
        <w:right w:val="none" w:sz="0" w:space="0" w:color="auto"/>
      </w:divBdr>
    </w:div>
    <w:div w:id="315884714">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19387634">
      <w:bodyDiv w:val="1"/>
      <w:marLeft w:val="0"/>
      <w:marRight w:val="0"/>
      <w:marTop w:val="0"/>
      <w:marBottom w:val="0"/>
      <w:divBdr>
        <w:top w:val="none" w:sz="0" w:space="0" w:color="auto"/>
        <w:left w:val="none" w:sz="0" w:space="0" w:color="auto"/>
        <w:bottom w:val="none" w:sz="0" w:space="0" w:color="auto"/>
        <w:right w:val="none" w:sz="0" w:space="0" w:color="auto"/>
      </w:divBdr>
    </w:div>
    <w:div w:id="369111717">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479999987">
      <w:bodyDiv w:val="1"/>
      <w:marLeft w:val="0"/>
      <w:marRight w:val="0"/>
      <w:marTop w:val="0"/>
      <w:marBottom w:val="0"/>
      <w:divBdr>
        <w:top w:val="none" w:sz="0" w:space="0" w:color="auto"/>
        <w:left w:val="none" w:sz="0" w:space="0" w:color="auto"/>
        <w:bottom w:val="none" w:sz="0" w:space="0" w:color="auto"/>
        <w:right w:val="none" w:sz="0" w:space="0" w:color="auto"/>
      </w:divBdr>
    </w:div>
    <w:div w:id="535772951">
      <w:bodyDiv w:val="1"/>
      <w:marLeft w:val="0"/>
      <w:marRight w:val="0"/>
      <w:marTop w:val="0"/>
      <w:marBottom w:val="0"/>
      <w:divBdr>
        <w:top w:val="none" w:sz="0" w:space="0" w:color="auto"/>
        <w:left w:val="none" w:sz="0" w:space="0" w:color="auto"/>
        <w:bottom w:val="none" w:sz="0" w:space="0" w:color="auto"/>
        <w:right w:val="none" w:sz="0" w:space="0" w:color="auto"/>
      </w:divBdr>
    </w:div>
    <w:div w:id="555821975">
      <w:bodyDiv w:val="1"/>
      <w:marLeft w:val="0"/>
      <w:marRight w:val="0"/>
      <w:marTop w:val="0"/>
      <w:marBottom w:val="0"/>
      <w:divBdr>
        <w:top w:val="none" w:sz="0" w:space="0" w:color="auto"/>
        <w:left w:val="none" w:sz="0" w:space="0" w:color="auto"/>
        <w:bottom w:val="none" w:sz="0" w:space="0" w:color="auto"/>
        <w:right w:val="none" w:sz="0" w:space="0" w:color="auto"/>
      </w:divBdr>
      <w:divsChild>
        <w:div w:id="915748743">
          <w:marLeft w:val="0"/>
          <w:marRight w:val="0"/>
          <w:marTop w:val="0"/>
          <w:marBottom w:val="0"/>
          <w:divBdr>
            <w:top w:val="none" w:sz="0" w:space="0" w:color="auto"/>
            <w:left w:val="none" w:sz="0" w:space="0" w:color="auto"/>
            <w:bottom w:val="none" w:sz="0" w:space="0" w:color="auto"/>
            <w:right w:val="none" w:sz="0" w:space="0" w:color="auto"/>
          </w:divBdr>
        </w:div>
        <w:div w:id="1292133232">
          <w:marLeft w:val="0"/>
          <w:marRight w:val="0"/>
          <w:marTop w:val="0"/>
          <w:marBottom w:val="0"/>
          <w:divBdr>
            <w:top w:val="none" w:sz="0" w:space="0" w:color="auto"/>
            <w:left w:val="none" w:sz="0" w:space="0" w:color="auto"/>
            <w:bottom w:val="none" w:sz="0" w:space="0" w:color="auto"/>
            <w:right w:val="none" w:sz="0" w:space="0" w:color="auto"/>
          </w:divBdr>
        </w:div>
        <w:div w:id="1763911167">
          <w:marLeft w:val="0"/>
          <w:marRight w:val="0"/>
          <w:marTop w:val="0"/>
          <w:marBottom w:val="0"/>
          <w:divBdr>
            <w:top w:val="none" w:sz="0" w:space="0" w:color="auto"/>
            <w:left w:val="none" w:sz="0" w:space="0" w:color="auto"/>
            <w:bottom w:val="none" w:sz="0" w:space="0" w:color="auto"/>
            <w:right w:val="none" w:sz="0" w:space="0" w:color="auto"/>
          </w:divBdr>
        </w:div>
        <w:div w:id="1008799048">
          <w:marLeft w:val="0"/>
          <w:marRight w:val="0"/>
          <w:marTop w:val="0"/>
          <w:marBottom w:val="0"/>
          <w:divBdr>
            <w:top w:val="none" w:sz="0" w:space="0" w:color="auto"/>
            <w:left w:val="none" w:sz="0" w:space="0" w:color="auto"/>
            <w:bottom w:val="none" w:sz="0" w:space="0" w:color="auto"/>
            <w:right w:val="none" w:sz="0" w:space="0" w:color="auto"/>
          </w:divBdr>
        </w:div>
        <w:div w:id="191038857">
          <w:marLeft w:val="0"/>
          <w:marRight w:val="0"/>
          <w:marTop w:val="0"/>
          <w:marBottom w:val="0"/>
          <w:divBdr>
            <w:top w:val="none" w:sz="0" w:space="0" w:color="auto"/>
            <w:left w:val="none" w:sz="0" w:space="0" w:color="auto"/>
            <w:bottom w:val="none" w:sz="0" w:space="0" w:color="auto"/>
            <w:right w:val="none" w:sz="0" w:space="0" w:color="auto"/>
          </w:divBdr>
        </w:div>
        <w:div w:id="1766261669">
          <w:marLeft w:val="0"/>
          <w:marRight w:val="0"/>
          <w:marTop w:val="0"/>
          <w:marBottom w:val="0"/>
          <w:divBdr>
            <w:top w:val="none" w:sz="0" w:space="0" w:color="auto"/>
            <w:left w:val="none" w:sz="0" w:space="0" w:color="auto"/>
            <w:bottom w:val="none" w:sz="0" w:space="0" w:color="auto"/>
            <w:right w:val="none" w:sz="0" w:space="0" w:color="auto"/>
          </w:divBdr>
        </w:div>
        <w:div w:id="1501890862">
          <w:marLeft w:val="0"/>
          <w:marRight w:val="0"/>
          <w:marTop w:val="0"/>
          <w:marBottom w:val="0"/>
          <w:divBdr>
            <w:top w:val="none" w:sz="0" w:space="0" w:color="auto"/>
            <w:left w:val="none" w:sz="0" w:space="0" w:color="auto"/>
            <w:bottom w:val="none" w:sz="0" w:space="0" w:color="auto"/>
            <w:right w:val="none" w:sz="0" w:space="0" w:color="auto"/>
          </w:divBdr>
        </w:div>
        <w:div w:id="859859185">
          <w:marLeft w:val="0"/>
          <w:marRight w:val="0"/>
          <w:marTop w:val="0"/>
          <w:marBottom w:val="0"/>
          <w:divBdr>
            <w:top w:val="none" w:sz="0" w:space="0" w:color="auto"/>
            <w:left w:val="none" w:sz="0" w:space="0" w:color="auto"/>
            <w:bottom w:val="none" w:sz="0" w:space="0" w:color="auto"/>
            <w:right w:val="none" w:sz="0" w:space="0" w:color="auto"/>
          </w:divBdr>
        </w:div>
        <w:div w:id="319895102">
          <w:marLeft w:val="0"/>
          <w:marRight w:val="0"/>
          <w:marTop w:val="0"/>
          <w:marBottom w:val="0"/>
          <w:divBdr>
            <w:top w:val="none" w:sz="0" w:space="0" w:color="auto"/>
            <w:left w:val="none" w:sz="0" w:space="0" w:color="auto"/>
            <w:bottom w:val="none" w:sz="0" w:space="0" w:color="auto"/>
            <w:right w:val="none" w:sz="0" w:space="0" w:color="auto"/>
          </w:divBdr>
        </w:div>
        <w:div w:id="161433291">
          <w:marLeft w:val="0"/>
          <w:marRight w:val="0"/>
          <w:marTop w:val="0"/>
          <w:marBottom w:val="0"/>
          <w:divBdr>
            <w:top w:val="none" w:sz="0" w:space="0" w:color="auto"/>
            <w:left w:val="none" w:sz="0" w:space="0" w:color="auto"/>
            <w:bottom w:val="none" w:sz="0" w:space="0" w:color="auto"/>
            <w:right w:val="none" w:sz="0" w:space="0" w:color="auto"/>
          </w:divBdr>
        </w:div>
        <w:div w:id="1826358040">
          <w:marLeft w:val="0"/>
          <w:marRight w:val="0"/>
          <w:marTop w:val="0"/>
          <w:marBottom w:val="0"/>
          <w:divBdr>
            <w:top w:val="none" w:sz="0" w:space="0" w:color="auto"/>
            <w:left w:val="none" w:sz="0" w:space="0" w:color="auto"/>
            <w:bottom w:val="none" w:sz="0" w:space="0" w:color="auto"/>
            <w:right w:val="none" w:sz="0" w:space="0" w:color="auto"/>
          </w:divBdr>
        </w:div>
        <w:div w:id="685136034">
          <w:marLeft w:val="0"/>
          <w:marRight w:val="0"/>
          <w:marTop w:val="0"/>
          <w:marBottom w:val="0"/>
          <w:divBdr>
            <w:top w:val="none" w:sz="0" w:space="0" w:color="auto"/>
            <w:left w:val="none" w:sz="0" w:space="0" w:color="auto"/>
            <w:bottom w:val="none" w:sz="0" w:space="0" w:color="auto"/>
            <w:right w:val="none" w:sz="0" w:space="0" w:color="auto"/>
          </w:divBdr>
        </w:div>
        <w:div w:id="1490058430">
          <w:marLeft w:val="0"/>
          <w:marRight w:val="0"/>
          <w:marTop w:val="0"/>
          <w:marBottom w:val="0"/>
          <w:divBdr>
            <w:top w:val="none" w:sz="0" w:space="0" w:color="auto"/>
            <w:left w:val="none" w:sz="0" w:space="0" w:color="auto"/>
            <w:bottom w:val="none" w:sz="0" w:space="0" w:color="auto"/>
            <w:right w:val="none" w:sz="0" w:space="0" w:color="auto"/>
          </w:divBdr>
        </w:div>
        <w:div w:id="535117614">
          <w:marLeft w:val="0"/>
          <w:marRight w:val="0"/>
          <w:marTop w:val="0"/>
          <w:marBottom w:val="0"/>
          <w:divBdr>
            <w:top w:val="none" w:sz="0" w:space="0" w:color="auto"/>
            <w:left w:val="none" w:sz="0" w:space="0" w:color="auto"/>
            <w:bottom w:val="none" w:sz="0" w:space="0" w:color="auto"/>
            <w:right w:val="none" w:sz="0" w:space="0" w:color="auto"/>
          </w:divBdr>
        </w:div>
        <w:div w:id="1442342034">
          <w:marLeft w:val="0"/>
          <w:marRight w:val="0"/>
          <w:marTop w:val="0"/>
          <w:marBottom w:val="0"/>
          <w:divBdr>
            <w:top w:val="none" w:sz="0" w:space="0" w:color="auto"/>
            <w:left w:val="none" w:sz="0" w:space="0" w:color="auto"/>
            <w:bottom w:val="none" w:sz="0" w:space="0" w:color="auto"/>
            <w:right w:val="none" w:sz="0" w:space="0" w:color="auto"/>
          </w:divBdr>
        </w:div>
        <w:div w:id="1706523646">
          <w:marLeft w:val="0"/>
          <w:marRight w:val="0"/>
          <w:marTop w:val="0"/>
          <w:marBottom w:val="0"/>
          <w:divBdr>
            <w:top w:val="none" w:sz="0" w:space="0" w:color="auto"/>
            <w:left w:val="none" w:sz="0" w:space="0" w:color="auto"/>
            <w:bottom w:val="none" w:sz="0" w:space="0" w:color="auto"/>
            <w:right w:val="none" w:sz="0" w:space="0" w:color="auto"/>
          </w:divBdr>
        </w:div>
        <w:div w:id="1735853263">
          <w:marLeft w:val="0"/>
          <w:marRight w:val="0"/>
          <w:marTop w:val="0"/>
          <w:marBottom w:val="0"/>
          <w:divBdr>
            <w:top w:val="none" w:sz="0" w:space="0" w:color="auto"/>
            <w:left w:val="none" w:sz="0" w:space="0" w:color="auto"/>
            <w:bottom w:val="none" w:sz="0" w:space="0" w:color="auto"/>
            <w:right w:val="none" w:sz="0" w:space="0" w:color="auto"/>
          </w:divBdr>
        </w:div>
        <w:div w:id="1922061740">
          <w:marLeft w:val="0"/>
          <w:marRight w:val="0"/>
          <w:marTop w:val="0"/>
          <w:marBottom w:val="0"/>
          <w:divBdr>
            <w:top w:val="none" w:sz="0" w:space="0" w:color="auto"/>
            <w:left w:val="none" w:sz="0" w:space="0" w:color="auto"/>
            <w:bottom w:val="none" w:sz="0" w:space="0" w:color="auto"/>
            <w:right w:val="none" w:sz="0" w:space="0" w:color="auto"/>
          </w:divBdr>
        </w:div>
        <w:div w:id="281376252">
          <w:marLeft w:val="0"/>
          <w:marRight w:val="0"/>
          <w:marTop w:val="0"/>
          <w:marBottom w:val="0"/>
          <w:divBdr>
            <w:top w:val="none" w:sz="0" w:space="0" w:color="auto"/>
            <w:left w:val="none" w:sz="0" w:space="0" w:color="auto"/>
            <w:bottom w:val="none" w:sz="0" w:space="0" w:color="auto"/>
            <w:right w:val="none" w:sz="0" w:space="0" w:color="auto"/>
          </w:divBdr>
        </w:div>
        <w:div w:id="1582131428">
          <w:marLeft w:val="0"/>
          <w:marRight w:val="0"/>
          <w:marTop w:val="0"/>
          <w:marBottom w:val="0"/>
          <w:divBdr>
            <w:top w:val="none" w:sz="0" w:space="0" w:color="auto"/>
            <w:left w:val="none" w:sz="0" w:space="0" w:color="auto"/>
            <w:bottom w:val="none" w:sz="0" w:space="0" w:color="auto"/>
            <w:right w:val="none" w:sz="0" w:space="0" w:color="auto"/>
          </w:divBdr>
        </w:div>
        <w:div w:id="264925891">
          <w:marLeft w:val="0"/>
          <w:marRight w:val="0"/>
          <w:marTop w:val="0"/>
          <w:marBottom w:val="0"/>
          <w:divBdr>
            <w:top w:val="none" w:sz="0" w:space="0" w:color="auto"/>
            <w:left w:val="none" w:sz="0" w:space="0" w:color="auto"/>
            <w:bottom w:val="none" w:sz="0" w:space="0" w:color="auto"/>
            <w:right w:val="none" w:sz="0" w:space="0" w:color="auto"/>
          </w:divBdr>
        </w:div>
        <w:div w:id="1081218923">
          <w:marLeft w:val="0"/>
          <w:marRight w:val="0"/>
          <w:marTop w:val="0"/>
          <w:marBottom w:val="0"/>
          <w:divBdr>
            <w:top w:val="none" w:sz="0" w:space="0" w:color="auto"/>
            <w:left w:val="none" w:sz="0" w:space="0" w:color="auto"/>
            <w:bottom w:val="none" w:sz="0" w:space="0" w:color="auto"/>
            <w:right w:val="none" w:sz="0" w:space="0" w:color="auto"/>
          </w:divBdr>
        </w:div>
        <w:div w:id="1926643290">
          <w:marLeft w:val="0"/>
          <w:marRight w:val="0"/>
          <w:marTop w:val="0"/>
          <w:marBottom w:val="0"/>
          <w:divBdr>
            <w:top w:val="none" w:sz="0" w:space="0" w:color="auto"/>
            <w:left w:val="none" w:sz="0" w:space="0" w:color="auto"/>
            <w:bottom w:val="none" w:sz="0" w:space="0" w:color="auto"/>
            <w:right w:val="none" w:sz="0" w:space="0" w:color="auto"/>
          </w:divBdr>
        </w:div>
        <w:div w:id="619797341">
          <w:marLeft w:val="0"/>
          <w:marRight w:val="0"/>
          <w:marTop w:val="0"/>
          <w:marBottom w:val="0"/>
          <w:divBdr>
            <w:top w:val="none" w:sz="0" w:space="0" w:color="auto"/>
            <w:left w:val="none" w:sz="0" w:space="0" w:color="auto"/>
            <w:bottom w:val="none" w:sz="0" w:space="0" w:color="auto"/>
            <w:right w:val="none" w:sz="0" w:space="0" w:color="auto"/>
          </w:divBdr>
        </w:div>
        <w:div w:id="700742513">
          <w:marLeft w:val="0"/>
          <w:marRight w:val="0"/>
          <w:marTop w:val="0"/>
          <w:marBottom w:val="0"/>
          <w:divBdr>
            <w:top w:val="none" w:sz="0" w:space="0" w:color="auto"/>
            <w:left w:val="none" w:sz="0" w:space="0" w:color="auto"/>
            <w:bottom w:val="none" w:sz="0" w:space="0" w:color="auto"/>
            <w:right w:val="none" w:sz="0" w:space="0" w:color="auto"/>
          </w:divBdr>
        </w:div>
        <w:div w:id="1109734795">
          <w:marLeft w:val="0"/>
          <w:marRight w:val="0"/>
          <w:marTop w:val="0"/>
          <w:marBottom w:val="0"/>
          <w:divBdr>
            <w:top w:val="none" w:sz="0" w:space="0" w:color="auto"/>
            <w:left w:val="none" w:sz="0" w:space="0" w:color="auto"/>
            <w:bottom w:val="none" w:sz="0" w:space="0" w:color="auto"/>
            <w:right w:val="none" w:sz="0" w:space="0" w:color="auto"/>
          </w:divBdr>
        </w:div>
        <w:div w:id="966929558">
          <w:marLeft w:val="0"/>
          <w:marRight w:val="0"/>
          <w:marTop w:val="0"/>
          <w:marBottom w:val="0"/>
          <w:divBdr>
            <w:top w:val="none" w:sz="0" w:space="0" w:color="auto"/>
            <w:left w:val="none" w:sz="0" w:space="0" w:color="auto"/>
            <w:bottom w:val="none" w:sz="0" w:space="0" w:color="auto"/>
            <w:right w:val="none" w:sz="0" w:space="0" w:color="auto"/>
          </w:divBdr>
        </w:div>
        <w:div w:id="517737646">
          <w:marLeft w:val="0"/>
          <w:marRight w:val="0"/>
          <w:marTop w:val="0"/>
          <w:marBottom w:val="0"/>
          <w:divBdr>
            <w:top w:val="none" w:sz="0" w:space="0" w:color="auto"/>
            <w:left w:val="none" w:sz="0" w:space="0" w:color="auto"/>
            <w:bottom w:val="none" w:sz="0" w:space="0" w:color="auto"/>
            <w:right w:val="none" w:sz="0" w:space="0" w:color="auto"/>
          </w:divBdr>
        </w:div>
        <w:div w:id="129172943">
          <w:marLeft w:val="0"/>
          <w:marRight w:val="0"/>
          <w:marTop w:val="0"/>
          <w:marBottom w:val="0"/>
          <w:divBdr>
            <w:top w:val="none" w:sz="0" w:space="0" w:color="auto"/>
            <w:left w:val="none" w:sz="0" w:space="0" w:color="auto"/>
            <w:bottom w:val="none" w:sz="0" w:space="0" w:color="auto"/>
            <w:right w:val="none" w:sz="0" w:space="0" w:color="auto"/>
          </w:divBdr>
        </w:div>
        <w:div w:id="1364595405">
          <w:marLeft w:val="0"/>
          <w:marRight w:val="0"/>
          <w:marTop w:val="0"/>
          <w:marBottom w:val="0"/>
          <w:divBdr>
            <w:top w:val="none" w:sz="0" w:space="0" w:color="auto"/>
            <w:left w:val="none" w:sz="0" w:space="0" w:color="auto"/>
            <w:bottom w:val="none" w:sz="0" w:space="0" w:color="auto"/>
            <w:right w:val="none" w:sz="0" w:space="0" w:color="auto"/>
          </w:divBdr>
        </w:div>
        <w:div w:id="1467428487">
          <w:marLeft w:val="0"/>
          <w:marRight w:val="0"/>
          <w:marTop w:val="0"/>
          <w:marBottom w:val="0"/>
          <w:divBdr>
            <w:top w:val="none" w:sz="0" w:space="0" w:color="auto"/>
            <w:left w:val="none" w:sz="0" w:space="0" w:color="auto"/>
            <w:bottom w:val="none" w:sz="0" w:space="0" w:color="auto"/>
            <w:right w:val="none" w:sz="0" w:space="0" w:color="auto"/>
          </w:divBdr>
        </w:div>
        <w:div w:id="2136824091">
          <w:marLeft w:val="0"/>
          <w:marRight w:val="0"/>
          <w:marTop w:val="0"/>
          <w:marBottom w:val="0"/>
          <w:divBdr>
            <w:top w:val="none" w:sz="0" w:space="0" w:color="auto"/>
            <w:left w:val="none" w:sz="0" w:space="0" w:color="auto"/>
            <w:bottom w:val="none" w:sz="0" w:space="0" w:color="auto"/>
            <w:right w:val="none" w:sz="0" w:space="0" w:color="auto"/>
          </w:divBdr>
        </w:div>
        <w:div w:id="203249052">
          <w:marLeft w:val="0"/>
          <w:marRight w:val="0"/>
          <w:marTop w:val="0"/>
          <w:marBottom w:val="0"/>
          <w:divBdr>
            <w:top w:val="none" w:sz="0" w:space="0" w:color="auto"/>
            <w:left w:val="none" w:sz="0" w:space="0" w:color="auto"/>
            <w:bottom w:val="none" w:sz="0" w:space="0" w:color="auto"/>
            <w:right w:val="none" w:sz="0" w:space="0" w:color="auto"/>
          </w:divBdr>
        </w:div>
        <w:div w:id="1861502329">
          <w:marLeft w:val="0"/>
          <w:marRight w:val="0"/>
          <w:marTop w:val="0"/>
          <w:marBottom w:val="0"/>
          <w:divBdr>
            <w:top w:val="none" w:sz="0" w:space="0" w:color="auto"/>
            <w:left w:val="none" w:sz="0" w:space="0" w:color="auto"/>
            <w:bottom w:val="none" w:sz="0" w:space="0" w:color="auto"/>
            <w:right w:val="none" w:sz="0" w:space="0" w:color="auto"/>
          </w:divBdr>
        </w:div>
        <w:div w:id="1651666676">
          <w:marLeft w:val="0"/>
          <w:marRight w:val="0"/>
          <w:marTop w:val="0"/>
          <w:marBottom w:val="0"/>
          <w:divBdr>
            <w:top w:val="none" w:sz="0" w:space="0" w:color="auto"/>
            <w:left w:val="none" w:sz="0" w:space="0" w:color="auto"/>
            <w:bottom w:val="none" w:sz="0" w:space="0" w:color="auto"/>
            <w:right w:val="none" w:sz="0" w:space="0" w:color="auto"/>
          </w:divBdr>
        </w:div>
        <w:div w:id="606237137">
          <w:marLeft w:val="0"/>
          <w:marRight w:val="0"/>
          <w:marTop w:val="0"/>
          <w:marBottom w:val="0"/>
          <w:divBdr>
            <w:top w:val="none" w:sz="0" w:space="0" w:color="auto"/>
            <w:left w:val="none" w:sz="0" w:space="0" w:color="auto"/>
            <w:bottom w:val="none" w:sz="0" w:space="0" w:color="auto"/>
            <w:right w:val="none" w:sz="0" w:space="0" w:color="auto"/>
          </w:divBdr>
        </w:div>
        <w:div w:id="32729080">
          <w:marLeft w:val="0"/>
          <w:marRight w:val="0"/>
          <w:marTop w:val="0"/>
          <w:marBottom w:val="0"/>
          <w:divBdr>
            <w:top w:val="none" w:sz="0" w:space="0" w:color="auto"/>
            <w:left w:val="none" w:sz="0" w:space="0" w:color="auto"/>
            <w:bottom w:val="none" w:sz="0" w:space="0" w:color="auto"/>
            <w:right w:val="none" w:sz="0" w:space="0" w:color="auto"/>
          </w:divBdr>
        </w:div>
        <w:div w:id="793329102">
          <w:marLeft w:val="0"/>
          <w:marRight w:val="0"/>
          <w:marTop w:val="0"/>
          <w:marBottom w:val="0"/>
          <w:divBdr>
            <w:top w:val="none" w:sz="0" w:space="0" w:color="auto"/>
            <w:left w:val="none" w:sz="0" w:space="0" w:color="auto"/>
            <w:bottom w:val="none" w:sz="0" w:space="0" w:color="auto"/>
            <w:right w:val="none" w:sz="0" w:space="0" w:color="auto"/>
          </w:divBdr>
        </w:div>
        <w:div w:id="637687391">
          <w:marLeft w:val="0"/>
          <w:marRight w:val="0"/>
          <w:marTop w:val="0"/>
          <w:marBottom w:val="0"/>
          <w:divBdr>
            <w:top w:val="none" w:sz="0" w:space="0" w:color="auto"/>
            <w:left w:val="none" w:sz="0" w:space="0" w:color="auto"/>
            <w:bottom w:val="none" w:sz="0" w:space="0" w:color="auto"/>
            <w:right w:val="none" w:sz="0" w:space="0" w:color="auto"/>
          </w:divBdr>
        </w:div>
        <w:div w:id="483474859">
          <w:marLeft w:val="0"/>
          <w:marRight w:val="0"/>
          <w:marTop w:val="0"/>
          <w:marBottom w:val="0"/>
          <w:divBdr>
            <w:top w:val="none" w:sz="0" w:space="0" w:color="auto"/>
            <w:left w:val="none" w:sz="0" w:space="0" w:color="auto"/>
            <w:bottom w:val="none" w:sz="0" w:space="0" w:color="auto"/>
            <w:right w:val="none" w:sz="0" w:space="0" w:color="auto"/>
          </w:divBdr>
        </w:div>
        <w:div w:id="1866400762">
          <w:marLeft w:val="0"/>
          <w:marRight w:val="0"/>
          <w:marTop w:val="0"/>
          <w:marBottom w:val="0"/>
          <w:divBdr>
            <w:top w:val="none" w:sz="0" w:space="0" w:color="auto"/>
            <w:left w:val="none" w:sz="0" w:space="0" w:color="auto"/>
            <w:bottom w:val="none" w:sz="0" w:space="0" w:color="auto"/>
            <w:right w:val="none" w:sz="0" w:space="0" w:color="auto"/>
          </w:divBdr>
        </w:div>
        <w:div w:id="685519365">
          <w:marLeft w:val="0"/>
          <w:marRight w:val="0"/>
          <w:marTop w:val="0"/>
          <w:marBottom w:val="0"/>
          <w:divBdr>
            <w:top w:val="none" w:sz="0" w:space="0" w:color="auto"/>
            <w:left w:val="none" w:sz="0" w:space="0" w:color="auto"/>
            <w:bottom w:val="none" w:sz="0" w:space="0" w:color="auto"/>
            <w:right w:val="none" w:sz="0" w:space="0" w:color="auto"/>
          </w:divBdr>
        </w:div>
        <w:div w:id="2070761764">
          <w:marLeft w:val="0"/>
          <w:marRight w:val="0"/>
          <w:marTop w:val="0"/>
          <w:marBottom w:val="0"/>
          <w:divBdr>
            <w:top w:val="none" w:sz="0" w:space="0" w:color="auto"/>
            <w:left w:val="none" w:sz="0" w:space="0" w:color="auto"/>
            <w:bottom w:val="none" w:sz="0" w:space="0" w:color="auto"/>
            <w:right w:val="none" w:sz="0" w:space="0" w:color="auto"/>
          </w:divBdr>
        </w:div>
        <w:div w:id="1745175486">
          <w:marLeft w:val="0"/>
          <w:marRight w:val="0"/>
          <w:marTop w:val="0"/>
          <w:marBottom w:val="0"/>
          <w:divBdr>
            <w:top w:val="none" w:sz="0" w:space="0" w:color="auto"/>
            <w:left w:val="none" w:sz="0" w:space="0" w:color="auto"/>
            <w:bottom w:val="none" w:sz="0" w:space="0" w:color="auto"/>
            <w:right w:val="none" w:sz="0" w:space="0" w:color="auto"/>
          </w:divBdr>
        </w:div>
        <w:div w:id="1948001585">
          <w:marLeft w:val="0"/>
          <w:marRight w:val="0"/>
          <w:marTop w:val="0"/>
          <w:marBottom w:val="0"/>
          <w:divBdr>
            <w:top w:val="none" w:sz="0" w:space="0" w:color="auto"/>
            <w:left w:val="none" w:sz="0" w:space="0" w:color="auto"/>
            <w:bottom w:val="none" w:sz="0" w:space="0" w:color="auto"/>
            <w:right w:val="none" w:sz="0" w:space="0" w:color="auto"/>
          </w:divBdr>
        </w:div>
        <w:div w:id="1223176175">
          <w:marLeft w:val="0"/>
          <w:marRight w:val="0"/>
          <w:marTop w:val="0"/>
          <w:marBottom w:val="0"/>
          <w:divBdr>
            <w:top w:val="none" w:sz="0" w:space="0" w:color="auto"/>
            <w:left w:val="none" w:sz="0" w:space="0" w:color="auto"/>
            <w:bottom w:val="none" w:sz="0" w:space="0" w:color="auto"/>
            <w:right w:val="none" w:sz="0" w:space="0" w:color="auto"/>
          </w:divBdr>
        </w:div>
        <w:div w:id="538131804">
          <w:marLeft w:val="0"/>
          <w:marRight w:val="0"/>
          <w:marTop w:val="0"/>
          <w:marBottom w:val="0"/>
          <w:divBdr>
            <w:top w:val="none" w:sz="0" w:space="0" w:color="auto"/>
            <w:left w:val="none" w:sz="0" w:space="0" w:color="auto"/>
            <w:bottom w:val="none" w:sz="0" w:space="0" w:color="auto"/>
            <w:right w:val="none" w:sz="0" w:space="0" w:color="auto"/>
          </w:divBdr>
        </w:div>
        <w:div w:id="330181048">
          <w:marLeft w:val="0"/>
          <w:marRight w:val="0"/>
          <w:marTop w:val="0"/>
          <w:marBottom w:val="0"/>
          <w:divBdr>
            <w:top w:val="none" w:sz="0" w:space="0" w:color="auto"/>
            <w:left w:val="none" w:sz="0" w:space="0" w:color="auto"/>
            <w:bottom w:val="none" w:sz="0" w:space="0" w:color="auto"/>
            <w:right w:val="none" w:sz="0" w:space="0" w:color="auto"/>
          </w:divBdr>
        </w:div>
        <w:div w:id="2117551516">
          <w:marLeft w:val="0"/>
          <w:marRight w:val="0"/>
          <w:marTop w:val="0"/>
          <w:marBottom w:val="0"/>
          <w:divBdr>
            <w:top w:val="none" w:sz="0" w:space="0" w:color="auto"/>
            <w:left w:val="none" w:sz="0" w:space="0" w:color="auto"/>
            <w:bottom w:val="none" w:sz="0" w:space="0" w:color="auto"/>
            <w:right w:val="none" w:sz="0" w:space="0" w:color="auto"/>
          </w:divBdr>
        </w:div>
        <w:div w:id="484594541">
          <w:marLeft w:val="0"/>
          <w:marRight w:val="0"/>
          <w:marTop w:val="0"/>
          <w:marBottom w:val="0"/>
          <w:divBdr>
            <w:top w:val="none" w:sz="0" w:space="0" w:color="auto"/>
            <w:left w:val="none" w:sz="0" w:space="0" w:color="auto"/>
            <w:bottom w:val="none" w:sz="0" w:space="0" w:color="auto"/>
            <w:right w:val="none" w:sz="0" w:space="0" w:color="auto"/>
          </w:divBdr>
        </w:div>
        <w:div w:id="208341943">
          <w:marLeft w:val="0"/>
          <w:marRight w:val="0"/>
          <w:marTop w:val="0"/>
          <w:marBottom w:val="0"/>
          <w:divBdr>
            <w:top w:val="none" w:sz="0" w:space="0" w:color="auto"/>
            <w:left w:val="none" w:sz="0" w:space="0" w:color="auto"/>
            <w:bottom w:val="none" w:sz="0" w:space="0" w:color="auto"/>
            <w:right w:val="none" w:sz="0" w:space="0" w:color="auto"/>
          </w:divBdr>
        </w:div>
        <w:div w:id="1803034097">
          <w:marLeft w:val="0"/>
          <w:marRight w:val="0"/>
          <w:marTop w:val="0"/>
          <w:marBottom w:val="0"/>
          <w:divBdr>
            <w:top w:val="none" w:sz="0" w:space="0" w:color="auto"/>
            <w:left w:val="none" w:sz="0" w:space="0" w:color="auto"/>
            <w:bottom w:val="none" w:sz="0" w:space="0" w:color="auto"/>
            <w:right w:val="none" w:sz="0" w:space="0" w:color="auto"/>
          </w:divBdr>
        </w:div>
        <w:div w:id="1178078109">
          <w:marLeft w:val="0"/>
          <w:marRight w:val="0"/>
          <w:marTop w:val="0"/>
          <w:marBottom w:val="0"/>
          <w:divBdr>
            <w:top w:val="none" w:sz="0" w:space="0" w:color="auto"/>
            <w:left w:val="none" w:sz="0" w:space="0" w:color="auto"/>
            <w:bottom w:val="none" w:sz="0" w:space="0" w:color="auto"/>
            <w:right w:val="none" w:sz="0" w:space="0" w:color="auto"/>
          </w:divBdr>
        </w:div>
        <w:div w:id="154105147">
          <w:marLeft w:val="0"/>
          <w:marRight w:val="0"/>
          <w:marTop w:val="0"/>
          <w:marBottom w:val="150"/>
          <w:divBdr>
            <w:top w:val="none" w:sz="0" w:space="0" w:color="auto"/>
            <w:left w:val="none" w:sz="0" w:space="0" w:color="auto"/>
            <w:bottom w:val="none" w:sz="0" w:space="0" w:color="auto"/>
            <w:right w:val="none" w:sz="0" w:space="0" w:color="auto"/>
          </w:divBdr>
        </w:div>
        <w:div w:id="126969805">
          <w:marLeft w:val="0"/>
          <w:marRight w:val="0"/>
          <w:marTop w:val="0"/>
          <w:marBottom w:val="0"/>
          <w:divBdr>
            <w:top w:val="none" w:sz="0" w:space="0" w:color="auto"/>
            <w:left w:val="none" w:sz="0" w:space="0" w:color="auto"/>
            <w:bottom w:val="none" w:sz="0" w:space="0" w:color="auto"/>
            <w:right w:val="none" w:sz="0" w:space="0" w:color="auto"/>
          </w:divBdr>
        </w:div>
        <w:div w:id="1501308559">
          <w:marLeft w:val="0"/>
          <w:marRight w:val="0"/>
          <w:marTop w:val="0"/>
          <w:marBottom w:val="0"/>
          <w:divBdr>
            <w:top w:val="none" w:sz="0" w:space="0" w:color="auto"/>
            <w:left w:val="none" w:sz="0" w:space="0" w:color="auto"/>
            <w:bottom w:val="none" w:sz="0" w:space="0" w:color="auto"/>
            <w:right w:val="none" w:sz="0" w:space="0" w:color="auto"/>
          </w:divBdr>
        </w:div>
        <w:div w:id="1262959228">
          <w:marLeft w:val="0"/>
          <w:marRight w:val="0"/>
          <w:marTop w:val="0"/>
          <w:marBottom w:val="0"/>
          <w:divBdr>
            <w:top w:val="none" w:sz="0" w:space="0" w:color="auto"/>
            <w:left w:val="none" w:sz="0" w:space="0" w:color="auto"/>
            <w:bottom w:val="none" w:sz="0" w:space="0" w:color="auto"/>
            <w:right w:val="none" w:sz="0" w:space="0" w:color="auto"/>
          </w:divBdr>
        </w:div>
        <w:div w:id="1337538588">
          <w:marLeft w:val="0"/>
          <w:marRight w:val="0"/>
          <w:marTop w:val="0"/>
          <w:marBottom w:val="0"/>
          <w:divBdr>
            <w:top w:val="none" w:sz="0" w:space="0" w:color="auto"/>
            <w:left w:val="none" w:sz="0" w:space="0" w:color="auto"/>
            <w:bottom w:val="none" w:sz="0" w:space="0" w:color="auto"/>
            <w:right w:val="none" w:sz="0" w:space="0" w:color="auto"/>
          </w:divBdr>
        </w:div>
      </w:divsChild>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630554059">
      <w:bodyDiv w:val="1"/>
      <w:marLeft w:val="0"/>
      <w:marRight w:val="0"/>
      <w:marTop w:val="0"/>
      <w:marBottom w:val="0"/>
      <w:divBdr>
        <w:top w:val="none" w:sz="0" w:space="0" w:color="auto"/>
        <w:left w:val="none" w:sz="0" w:space="0" w:color="auto"/>
        <w:bottom w:val="none" w:sz="0" w:space="0" w:color="auto"/>
        <w:right w:val="none" w:sz="0" w:space="0" w:color="auto"/>
      </w:divBdr>
    </w:div>
    <w:div w:id="637224133">
      <w:bodyDiv w:val="1"/>
      <w:marLeft w:val="0"/>
      <w:marRight w:val="0"/>
      <w:marTop w:val="0"/>
      <w:marBottom w:val="0"/>
      <w:divBdr>
        <w:top w:val="none" w:sz="0" w:space="0" w:color="auto"/>
        <w:left w:val="none" w:sz="0" w:space="0" w:color="auto"/>
        <w:bottom w:val="none" w:sz="0" w:space="0" w:color="auto"/>
        <w:right w:val="none" w:sz="0" w:space="0" w:color="auto"/>
      </w:divBdr>
      <w:divsChild>
        <w:div w:id="87237728">
          <w:marLeft w:val="0"/>
          <w:marRight w:val="0"/>
          <w:marTop w:val="0"/>
          <w:marBottom w:val="0"/>
          <w:divBdr>
            <w:top w:val="single" w:sz="8" w:space="5" w:color="F8F8F8"/>
            <w:left w:val="single" w:sz="8" w:space="2" w:color="F8F8F8"/>
            <w:bottom w:val="single" w:sz="8" w:space="2" w:color="B2B2B2"/>
            <w:right w:val="single" w:sz="8" w:space="2" w:color="B2B2B2"/>
          </w:divBdr>
          <w:divsChild>
            <w:div w:id="1989357822">
              <w:marLeft w:val="0"/>
              <w:marRight w:val="0"/>
              <w:marTop w:val="0"/>
              <w:marBottom w:val="45"/>
              <w:divBdr>
                <w:top w:val="none" w:sz="0" w:space="0" w:color="auto"/>
                <w:left w:val="none" w:sz="0" w:space="0" w:color="auto"/>
                <w:bottom w:val="none" w:sz="0" w:space="0" w:color="auto"/>
                <w:right w:val="none" w:sz="0" w:space="0" w:color="auto"/>
              </w:divBdr>
            </w:div>
          </w:divsChild>
        </w:div>
        <w:div w:id="146091682">
          <w:marLeft w:val="0"/>
          <w:marRight w:val="0"/>
          <w:marTop w:val="0"/>
          <w:marBottom w:val="0"/>
          <w:divBdr>
            <w:top w:val="none" w:sz="0" w:space="0" w:color="auto"/>
            <w:left w:val="none" w:sz="0" w:space="0" w:color="auto"/>
            <w:bottom w:val="none" w:sz="0" w:space="0" w:color="auto"/>
            <w:right w:val="none" w:sz="0" w:space="0" w:color="auto"/>
          </w:divBdr>
        </w:div>
        <w:div w:id="2059476820">
          <w:marLeft w:val="0"/>
          <w:marRight w:val="0"/>
          <w:marTop w:val="0"/>
          <w:marBottom w:val="0"/>
          <w:divBdr>
            <w:top w:val="none" w:sz="0" w:space="0" w:color="auto"/>
            <w:left w:val="none" w:sz="0" w:space="0" w:color="auto"/>
            <w:bottom w:val="none" w:sz="0" w:space="0" w:color="auto"/>
            <w:right w:val="none" w:sz="0" w:space="0" w:color="auto"/>
          </w:divBdr>
        </w:div>
        <w:div w:id="1698117902">
          <w:marLeft w:val="0"/>
          <w:marRight w:val="0"/>
          <w:marTop w:val="0"/>
          <w:marBottom w:val="0"/>
          <w:divBdr>
            <w:top w:val="none" w:sz="0" w:space="0" w:color="auto"/>
            <w:left w:val="none" w:sz="0" w:space="0" w:color="auto"/>
            <w:bottom w:val="none" w:sz="0" w:space="0" w:color="auto"/>
            <w:right w:val="none" w:sz="0" w:space="0" w:color="auto"/>
          </w:divBdr>
        </w:div>
        <w:div w:id="1872642377">
          <w:marLeft w:val="0"/>
          <w:marRight w:val="0"/>
          <w:marTop w:val="0"/>
          <w:marBottom w:val="0"/>
          <w:divBdr>
            <w:top w:val="none" w:sz="0" w:space="0" w:color="auto"/>
            <w:left w:val="none" w:sz="0" w:space="0" w:color="auto"/>
            <w:bottom w:val="none" w:sz="0" w:space="0" w:color="auto"/>
            <w:right w:val="none" w:sz="0" w:space="0" w:color="auto"/>
          </w:divBdr>
        </w:div>
        <w:div w:id="1840466067">
          <w:marLeft w:val="0"/>
          <w:marRight w:val="0"/>
          <w:marTop w:val="0"/>
          <w:marBottom w:val="0"/>
          <w:divBdr>
            <w:top w:val="none" w:sz="0" w:space="0" w:color="auto"/>
            <w:left w:val="none" w:sz="0" w:space="0" w:color="auto"/>
            <w:bottom w:val="none" w:sz="0" w:space="0" w:color="auto"/>
            <w:right w:val="none" w:sz="0" w:space="0" w:color="auto"/>
          </w:divBdr>
        </w:div>
        <w:div w:id="332732834">
          <w:marLeft w:val="0"/>
          <w:marRight w:val="0"/>
          <w:marTop w:val="0"/>
          <w:marBottom w:val="0"/>
          <w:divBdr>
            <w:top w:val="none" w:sz="0" w:space="0" w:color="auto"/>
            <w:left w:val="none" w:sz="0" w:space="0" w:color="auto"/>
            <w:bottom w:val="none" w:sz="0" w:space="0" w:color="auto"/>
            <w:right w:val="none" w:sz="0" w:space="0" w:color="auto"/>
          </w:divBdr>
        </w:div>
        <w:div w:id="1122724108">
          <w:marLeft w:val="0"/>
          <w:marRight w:val="0"/>
          <w:marTop w:val="0"/>
          <w:marBottom w:val="0"/>
          <w:divBdr>
            <w:top w:val="none" w:sz="0" w:space="0" w:color="auto"/>
            <w:left w:val="none" w:sz="0" w:space="0" w:color="auto"/>
            <w:bottom w:val="none" w:sz="0" w:space="0" w:color="auto"/>
            <w:right w:val="none" w:sz="0" w:space="0" w:color="auto"/>
          </w:divBdr>
        </w:div>
        <w:div w:id="1829441474">
          <w:marLeft w:val="0"/>
          <w:marRight w:val="0"/>
          <w:marTop w:val="0"/>
          <w:marBottom w:val="0"/>
          <w:divBdr>
            <w:top w:val="none" w:sz="0" w:space="0" w:color="auto"/>
            <w:left w:val="none" w:sz="0" w:space="0" w:color="auto"/>
            <w:bottom w:val="none" w:sz="0" w:space="0" w:color="auto"/>
            <w:right w:val="none" w:sz="0" w:space="0" w:color="auto"/>
          </w:divBdr>
        </w:div>
        <w:div w:id="439032332">
          <w:marLeft w:val="0"/>
          <w:marRight w:val="0"/>
          <w:marTop w:val="0"/>
          <w:marBottom w:val="150"/>
          <w:divBdr>
            <w:top w:val="none" w:sz="0" w:space="0" w:color="auto"/>
            <w:left w:val="none" w:sz="0" w:space="0" w:color="auto"/>
            <w:bottom w:val="none" w:sz="0" w:space="0" w:color="auto"/>
            <w:right w:val="none" w:sz="0" w:space="0" w:color="auto"/>
          </w:divBdr>
        </w:div>
        <w:div w:id="185946269">
          <w:marLeft w:val="0"/>
          <w:marRight w:val="0"/>
          <w:marTop w:val="0"/>
          <w:marBottom w:val="0"/>
          <w:divBdr>
            <w:top w:val="none" w:sz="0" w:space="0" w:color="auto"/>
            <w:left w:val="none" w:sz="0" w:space="0" w:color="auto"/>
            <w:bottom w:val="none" w:sz="0" w:space="0" w:color="auto"/>
            <w:right w:val="none" w:sz="0" w:space="0" w:color="auto"/>
          </w:divBdr>
        </w:div>
      </w:divsChild>
    </w:div>
    <w:div w:id="642272882">
      <w:bodyDiv w:val="1"/>
      <w:marLeft w:val="0"/>
      <w:marRight w:val="0"/>
      <w:marTop w:val="0"/>
      <w:marBottom w:val="0"/>
      <w:divBdr>
        <w:top w:val="none" w:sz="0" w:space="0" w:color="auto"/>
        <w:left w:val="none" w:sz="0" w:space="0" w:color="auto"/>
        <w:bottom w:val="none" w:sz="0" w:space="0" w:color="auto"/>
        <w:right w:val="none" w:sz="0" w:space="0" w:color="auto"/>
      </w:divBdr>
    </w:div>
    <w:div w:id="681861219">
      <w:bodyDiv w:val="1"/>
      <w:marLeft w:val="0"/>
      <w:marRight w:val="0"/>
      <w:marTop w:val="0"/>
      <w:marBottom w:val="0"/>
      <w:divBdr>
        <w:top w:val="none" w:sz="0" w:space="0" w:color="auto"/>
        <w:left w:val="none" w:sz="0" w:space="0" w:color="auto"/>
        <w:bottom w:val="none" w:sz="0" w:space="0" w:color="auto"/>
        <w:right w:val="none" w:sz="0" w:space="0" w:color="auto"/>
      </w:divBdr>
    </w:div>
    <w:div w:id="710765669">
      <w:bodyDiv w:val="1"/>
      <w:marLeft w:val="0"/>
      <w:marRight w:val="0"/>
      <w:marTop w:val="0"/>
      <w:marBottom w:val="0"/>
      <w:divBdr>
        <w:top w:val="none" w:sz="0" w:space="0" w:color="auto"/>
        <w:left w:val="none" w:sz="0" w:space="0" w:color="auto"/>
        <w:bottom w:val="none" w:sz="0" w:space="0" w:color="auto"/>
        <w:right w:val="none" w:sz="0" w:space="0" w:color="auto"/>
      </w:divBdr>
    </w:div>
    <w:div w:id="786512673">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078985642">
      <w:bodyDiv w:val="1"/>
      <w:marLeft w:val="0"/>
      <w:marRight w:val="0"/>
      <w:marTop w:val="0"/>
      <w:marBottom w:val="0"/>
      <w:divBdr>
        <w:top w:val="none" w:sz="0" w:space="0" w:color="auto"/>
        <w:left w:val="none" w:sz="0" w:space="0" w:color="auto"/>
        <w:bottom w:val="none" w:sz="0" w:space="0" w:color="auto"/>
        <w:right w:val="none" w:sz="0" w:space="0" w:color="auto"/>
      </w:divBdr>
      <w:divsChild>
        <w:div w:id="2033652889">
          <w:marLeft w:val="0"/>
          <w:marRight w:val="0"/>
          <w:marTop w:val="0"/>
          <w:marBottom w:val="0"/>
          <w:divBdr>
            <w:top w:val="single" w:sz="8" w:space="5" w:color="F8F8F8"/>
            <w:left w:val="single" w:sz="8" w:space="2" w:color="F8F8F8"/>
            <w:bottom w:val="single" w:sz="8" w:space="2" w:color="B2B2B2"/>
            <w:right w:val="single" w:sz="8" w:space="2" w:color="B2B2B2"/>
          </w:divBdr>
          <w:divsChild>
            <w:div w:id="330723082">
              <w:marLeft w:val="0"/>
              <w:marRight w:val="0"/>
              <w:marTop w:val="0"/>
              <w:marBottom w:val="45"/>
              <w:divBdr>
                <w:top w:val="none" w:sz="0" w:space="0" w:color="auto"/>
                <w:left w:val="none" w:sz="0" w:space="0" w:color="auto"/>
                <w:bottom w:val="none" w:sz="0" w:space="0" w:color="auto"/>
                <w:right w:val="none" w:sz="0" w:space="0" w:color="auto"/>
              </w:divBdr>
            </w:div>
          </w:divsChild>
        </w:div>
        <w:div w:id="996152473">
          <w:marLeft w:val="0"/>
          <w:marRight w:val="0"/>
          <w:marTop w:val="0"/>
          <w:marBottom w:val="0"/>
          <w:divBdr>
            <w:top w:val="none" w:sz="0" w:space="0" w:color="auto"/>
            <w:left w:val="none" w:sz="0" w:space="0" w:color="auto"/>
            <w:bottom w:val="none" w:sz="0" w:space="0" w:color="auto"/>
            <w:right w:val="none" w:sz="0" w:space="0" w:color="auto"/>
          </w:divBdr>
        </w:div>
        <w:div w:id="107892937">
          <w:marLeft w:val="0"/>
          <w:marRight w:val="0"/>
          <w:marTop w:val="0"/>
          <w:marBottom w:val="0"/>
          <w:divBdr>
            <w:top w:val="none" w:sz="0" w:space="0" w:color="auto"/>
            <w:left w:val="none" w:sz="0" w:space="0" w:color="auto"/>
            <w:bottom w:val="none" w:sz="0" w:space="0" w:color="auto"/>
            <w:right w:val="none" w:sz="0" w:space="0" w:color="auto"/>
          </w:divBdr>
        </w:div>
        <w:div w:id="1207065640">
          <w:marLeft w:val="0"/>
          <w:marRight w:val="0"/>
          <w:marTop w:val="0"/>
          <w:marBottom w:val="0"/>
          <w:divBdr>
            <w:top w:val="none" w:sz="0" w:space="0" w:color="auto"/>
            <w:left w:val="none" w:sz="0" w:space="0" w:color="auto"/>
            <w:bottom w:val="none" w:sz="0" w:space="0" w:color="auto"/>
            <w:right w:val="none" w:sz="0" w:space="0" w:color="auto"/>
          </w:divBdr>
        </w:div>
        <w:div w:id="5058108">
          <w:marLeft w:val="0"/>
          <w:marRight w:val="0"/>
          <w:marTop w:val="0"/>
          <w:marBottom w:val="0"/>
          <w:divBdr>
            <w:top w:val="none" w:sz="0" w:space="0" w:color="auto"/>
            <w:left w:val="none" w:sz="0" w:space="0" w:color="auto"/>
            <w:bottom w:val="none" w:sz="0" w:space="0" w:color="auto"/>
            <w:right w:val="none" w:sz="0" w:space="0" w:color="auto"/>
          </w:divBdr>
        </w:div>
        <w:div w:id="1362515201">
          <w:marLeft w:val="0"/>
          <w:marRight w:val="0"/>
          <w:marTop w:val="0"/>
          <w:marBottom w:val="0"/>
          <w:divBdr>
            <w:top w:val="none" w:sz="0" w:space="0" w:color="auto"/>
            <w:left w:val="none" w:sz="0" w:space="0" w:color="auto"/>
            <w:bottom w:val="none" w:sz="0" w:space="0" w:color="auto"/>
            <w:right w:val="none" w:sz="0" w:space="0" w:color="auto"/>
          </w:divBdr>
        </w:div>
        <w:div w:id="373507920">
          <w:marLeft w:val="0"/>
          <w:marRight w:val="0"/>
          <w:marTop w:val="0"/>
          <w:marBottom w:val="0"/>
          <w:divBdr>
            <w:top w:val="none" w:sz="0" w:space="0" w:color="auto"/>
            <w:left w:val="none" w:sz="0" w:space="0" w:color="auto"/>
            <w:bottom w:val="none" w:sz="0" w:space="0" w:color="auto"/>
            <w:right w:val="none" w:sz="0" w:space="0" w:color="auto"/>
          </w:divBdr>
        </w:div>
        <w:div w:id="923337210">
          <w:marLeft w:val="0"/>
          <w:marRight w:val="0"/>
          <w:marTop w:val="0"/>
          <w:marBottom w:val="0"/>
          <w:divBdr>
            <w:top w:val="none" w:sz="0" w:space="0" w:color="auto"/>
            <w:left w:val="none" w:sz="0" w:space="0" w:color="auto"/>
            <w:bottom w:val="none" w:sz="0" w:space="0" w:color="auto"/>
            <w:right w:val="none" w:sz="0" w:space="0" w:color="auto"/>
          </w:divBdr>
        </w:div>
        <w:div w:id="901406891">
          <w:marLeft w:val="0"/>
          <w:marRight w:val="0"/>
          <w:marTop w:val="0"/>
          <w:marBottom w:val="0"/>
          <w:divBdr>
            <w:top w:val="none" w:sz="0" w:space="0" w:color="auto"/>
            <w:left w:val="none" w:sz="0" w:space="0" w:color="auto"/>
            <w:bottom w:val="none" w:sz="0" w:space="0" w:color="auto"/>
            <w:right w:val="none" w:sz="0" w:space="0" w:color="auto"/>
          </w:divBdr>
        </w:div>
        <w:div w:id="666984568">
          <w:marLeft w:val="0"/>
          <w:marRight w:val="0"/>
          <w:marTop w:val="0"/>
          <w:marBottom w:val="150"/>
          <w:divBdr>
            <w:top w:val="none" w:sz="0" w:space="0" w:color="auto"/>
            <w:left w:val="none" w:sz="0" w:space="0" w:color="auto"/>
            <w:bottom w:val="none" w:sz="0" w:space="0" w:color="auto"/>
            <w:right w:val="none" w:sz="0" w:space="0" w:color="auto"/>
          </w:divBdr>
        </w:div>
        <w:div w:id="692657309">
          <w:marLeft w:val="0"/>
          <w:marRight w:val="0"/>
          <w:marTop w:val="0"/>
          <w:marBottom w:val="0"/>
          <w:divBdr>
            <w:top w:val="none" w:sz="0" w:space="0" w:color="auto"/>
            <w:left w:val="none" w:sz="0" w:space="0" w:color="auto"/>
            <w:bottom w:val="none" w:sz="0" w:space="0" w:color="auto"/>
            <w:right w:val="none" w:sz="0" w:space="0" w:color="auto"/>
          </w:divBdr>
        </w:div>
      </w:divsChild>
    </w:div>
    <w:div w:id="1100031242">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0">
          <w:marLeft w:val="0"/>
          <w:marRight w:val="0"/>
          <w:marTop w:val="0"/>
          <w:marBottom w:val="0"/>
          <w:divBdr>
            <w:top w:val="none" w:sz="0" w:space="0" w:color="auto"/>
            <w:left w:val="none" w:sz="0" w:space="0" w:color="auto"/>
            <w:bottom w:val="none" w:sz="0" w:space="0" w:color="auto"/>
            <w:right w:val="none" w:sz="0" w:space="0" w:color="auto"/>
          </w:divBdr>
        </w:div>
        <w:div w:id="1424448814">
          <w:marLeft w:val="0"/>
          <w:marRight w:val="0"/>
          <w:marTop w:val="0"/>
          <w:marBottom w:val="0"/>
          <w:divBdr>
            <w:top w:val="none" w:sz="0" w:space="0" w:color="auto"/>
            <w:left w:val="none" w:sz="0" w:space="0" w:color="auto"/>
            <w:bottom w:val="none" w:sz="0" w:space="0" w:color="auto"/>
            <w:right w:val="none" w:sz="0" w:space="0" w:color="auto"/>
          </w:divBdr>
        </w:div>
        <w:div w:id="1566793848">
          <w:marLeft w:val="0"/>
          <w:marRight w:val="0"/>
          <w:marTop w:val="0"/>
          <w:marBottom w:val="0"/>
          <w:divBdr>
            <w:top w:val="none" w:sz="0" w:space="0" w:color="auto"/>
            <w:left w:val="none" w:sz="0" w:space="0" w:color="auto"/>
            <w:bottom w:val="none" w:sz="0" w:space="0" w:color="auto"/>
            <w:right w:val="none" w:sz="0" w:space="0" w:color="auto"/>
          </w:divBdr>
        </w:div>
        <w:div w:id="246886160">
          <w:marLeft w:val="0"/>
          <w:marRight w:val="0"/>
          <w:marTop w:val="0"/>
          <w:marBottom w:val="0"/>
          <w:divBdr>
            <w:top w:val="none" w:sz="0" w:space="0" w:color="auto"/>
            <w:left w:val="none" w:sz="0" w:space="0" w:color="auto"/>
            <w:bottom w:val="none" w:sz="0" w:space="0" w:color="auto"/>
            <w:right w:val="none" w:sz="0" w:space="0" w:color="auto"/>
          </w:divBdr>
        </w:div>
        <w:div w:id="327444033">
          <w:marLeft w:val="0"/>
          <w:marRight w:val="0"/>
          <w:marTop w:val="0"/>
          <w:marBottom w:val="0"/>
          <w:divBdr>
            <w:top w:val="none" w:sz="0" w:space="0" w:color="auto"/>
            <w:left w:val="none" w:sz="0" w:space="0" w:color="auto"/>
            <w:bottom w:val="none" w:sz="0" w:space="0" w:color="auto"/>
            <w:right w:val="none" w:sz="0" w:space="0" w:color="auto"/>
          </w:divBdr>
        </w:div>
        <w:div w:id="2015453349">
          <w:marLeft w:val="0"/>
          <w:marRight w:val="0"/>
          <w:marTop w:val="0"/>
          <w:marBottom w:val="0"/>
          <w:divBdr>
            <w:top w:val="none" w:sz="0" w:space="0" w:color="auto"/>
            <w:left w:val="none" w:sz="0" w:space="0" w:color="auto"/>
            <w:bottom w:val="none" w:sz="0" w:space="0" w:color="auto"/>
            <w:right w:val="none" w:sz="0" w:space="0" w:color="auto"/>
          </w:divBdr>
        </w:div>
        <w:div w:id="1982539700">
          <w:marLeft w:val="0"/>
          <w:marRight w:val="0"/>
          <w:marTop w:val="0"/>
          <w:marBottom w:val="0"/>
          <w:divBdr>
            <w:top w:val="none" w:sz="0" w:space="0" w:color="auto"/>
            <w:left w:val="none" w:sz="0" w:space="0" w:color="auto"/>
            <w:bottom w:val="none" w:sz="0" w:space="0" w:color="auto"/>
            <w:right w:val="none" w:sz="0" w:space="0" w:color="auto"/>
          </w:divBdr>
        </w:div>
        <w:div w:id="648555089">
          <w:marLeft w:val="0"/>
          <w:marRight w:val="0"/>
          <w:marTop w:val="0"/>
          <w:marBottom w:val="0"/>
          <w:divBdr>
            <w:top w:val="none" w:sz="0" w:space="0" w:color="auto"/>
            <w:left w:val="none" w:sz="0" w:space="0" w:color="auto"/>
            <w:bottom w:val="none" w:sz="0" w:space="0" w:color="auto"/>
            <w:right w:val="none" w:sz="0" w:space="0" w:color="auto"/>
          </w:divBdr>
        </w:div>
        <w:div w:id="1764715746">
          <w:marLeft w:val="0"/>
          <w:marRight w:val="0"/>
          <w:marTop w:val="0"/>
          <w:marBottom w:val="0"/>
          <w:divBdr>
            <w:top w:val="none" w:sz="0" w:space="0" w:color="auto"/>
            <w:left w:val="none" w:sz="0" w:space="0" w:color="auto"/>
            <w:bottom w:val="none" w:sz="0" w:space="0" w:color="auto"/>
            <w:right w:val="none" w:sz="0" w:space="0" w:color="auto"/>
          </w:divBdr>
        </w:div>
        <w:div w:id="1023091771">
          <w:marLeft w:val="0"/>
          <w:marRight w:val="0"/>
          <w:marTop w:val="0"/>
          <w:marBottom w:val="0"/>
          <w:divBdr>
            <w:top w:val="none" w:sz="0" w:space="0" w:color="auto"/>
            <w:left w:val="none" w:sz="0" w:space="0" w:color="auto"/>
            <w:bottom w:val="none" w:sz="0" w:space="0" w:color="auto"/>
            <w:right w:val="none" w:sz="0" w:space="0" w:color="auto"/>
          </w:divBdr>
        </w:div>
        <w:div w:id="127474365">
          <w:marLeft w:val="0"/>
          <w:marRight w:val="0"/>
          <w:marTop w:val="0"/>
          <w:marBottom w:val="0"/>
          <w:divBdr>
            <w:top w:val="none" w:sz="0" w:space="0" w:color="auto"/>
            <w:left w:val="none" w:sz="0" w:space="0" w:color="auto"/>
            <w:bottom w:val="none" w:sz="0" w:space="0" w:color="auto"/>
            <w:right w:val="none" w:sz="0" w:space="0" w:color="auto"/>
          </w:divBdr>
        </w:div>
        <w:div w:id="1129206901">
          <w:marLeft w:val="0"/>
          <w:marRight w:val="0"/>
          <w:marTop w:val="0"/>
          <w:marBottom w:val="0"/>
          <w:divBdr>
            <w:top w:val="none" w:sz="0" w:space="0" w:color="auto"/>
            <w:left w:val="none" w:sz="0" w:space="0" w:color="auto"/>
            <w:bottom w:val="none" w:sz="0" w:space="0" w:color="auto"/>
            <w:right w:val="none" w:sz="0" w:space="0" w:color="auto"/>
          </w:divBdr>
        </w:div>
        <w:div w:id="935865945">
          <w:marLeft w:val="0"/>
          <w:marRight w:val="0"/>
          <w:marTop w:val="0"/>
          <w:marBottom w:val="0"/>
          <w:divBdr>
            <w:top w:val="none" w:sz="0" w:space="0" w:color="auto"/>
            <w:left w:val="none" w:sz="0" w:space="0" w:color="auto"/>
            <w:bottom w:val="none" w:sz="0" w:space="0" w:color="auto"/>
            <w:right w:val="none" w:sz="0" w:space="0" w:color="auto"/>
          </w:divBdr>
        </w:div>
        <w:div w:id="519009685">
          <w:marLeft w:val="0"/>
          <w:marRight w:val="0"/>
          <w:marTop w:val="0"/>
          <w:marBottom w:val="0"/>
          <w:divBdr>
            <w:top w:val="none" w:sz="0" w:space="0" w:color="auto"/>
            <w:left w:val="none" w:sz="0" w:space="0" w:color="auto"/>
            <w:bottom w:val="none" w:sz="0" w:space="0" w:color="auto"/>
            <w:right w:val="none" w:sz="0" w:space="0" w:color="auto"/>
          </w:divBdr>
        </w:div>
        <w:div w:id="30081142">
          <w:marLeft w:val="0"/>
          <w:marRight w:val="0"/>
          <w:marTop w:val="0"/>
          <w:marBottom w:val="0"/>
          <w:divBdr>
            <w:top w:val="none" w:sz="0" w:space="0" w:color="auto"/>
            <w:left w:val="none" w:sz="0" w:space="0" w:color="auto"/>
            <w:bottom w:val="none" w:sz="0" w:space="0" w:color="auto"/>
            <w:right w:val="none" w:sz="0" w:space="0" w:color="auto"/>
          </w:divBdr>
        </w:div>
        <w:div w:id="1037658024">
          <w:marLeft w:val="0"/>
          <w:marRight w:val="0"/>
          <w:marTop w:val="0"/>
          <w:marBottom w:val="0"/>
          <w:divBdr>
            <w:top w:val="none" w:sz="0" w:space="0" w:color="auto"/>
            <w:left w:val="none" w:sz="0" w:space="0" w:color="auto"/>
            <w:bottom w:val="none" w:sz="0" w:space="0" w:color="auto"/>
            <w:right w:val="none" w:sz="0" w:space="0" w:color="auto"/>
          </w:divBdr>
        </w:div>
        <w:div w:id="1029913822">
          <w:marLeft w:val="0"/>
          <w:marRight w:val="0"/>
          <w:marTop w:val="0"/>
          <w:marBottom w:val="0"/>
          <w:divBdr>
            <w:top w:val="none" w:sz="0" w:space="0" w:color="auto"/>
            <w:left w:val="none" w:sz="0" w:space="0" w:color="auto"/>
            <w:bottom w:val="none" w:sz="0" w:space="0" w:color="auto"/>
            <w:right w:val="none" w:sz="0" w:space="0" w:color="auto"/>
          </w:divBdr>
        </w:div>
        <w:div w:id="890271253">
          <w:marLeft w:val="0"/>
          <w:marRight w:val="0"/>
          <w:marTop w:val="0"/>
          <w:marBottom w:val="0"/>
          <w:divBdr>
            <w:top w:val="none" w:sz="0" w:space="0" w:color="auto"/>
            <w:left w:val="none" w:sz="0" w:space="0" w:color="auto"/>
            <w:bottom w:val="none" w:sz="0" w:space="0" w:color="auto"/>
            <w:right w:val="none" w:sz="0" w:space="0" w:color="auto"/>
          </w:divBdr>
        </w:div>
        <w:div w:id="629089659">
          <w:marLeft w:val="0"/>
          <w:marRight w:val="0"/>
          <w:marTop w:val="0"/>
          <w:marBottom w:val="0"/>
          <w:divBdr>
            <w:top w:val="none" w:sz="0" w:space="0" w:color="auto"/>
            <w:left w:val="none" w:sz="0" w:space="0" w:color="auto"/>
            <w:bottom w:val="none" w:sz="0" w:space="0" w:color="auto"/>
            <w:right w:val="none" w:sz="0" w:space="0" w:color="auto"/>
          </w:divBdr>
        </w:div>
        <w:div w:id="1961262914">
          <w:marLeft w:val="0"/>
          <w:marRight w:val="0"/>
          <w:marTop w:val="0"/>
          <w:marBottom w:val="0"/>
          <w:divBdr>
            <w:top w:val="none" w:sz="0" w:space="0" w:color="auto"/>
            <w:left w:val="none" w:sz="0" w:space="0" w:color="auto"/>
            <w:bottom w:val="none" w:sz="0" w:space="0" w:color="auto"/>
            <w:right w:val="none" w:sz="0" w:space="0" w:color="auto"/>
          </w:divBdr>
        </w:div>
        <w:div w:id="1321619661">
          <w:marLeft w:val="0"/>
          <w:marRight w:val="0"/>
          <w:marTop w:val="0"/>
          <w:marBottom w:val="0"/>
          <w:divBdr>
            <w:top w:val="none" w:sz="0" w:space="0" w:color="auto"/>
            <w:left w:val="none" w:sz="0" w:space="0" w:color="auto"/>
            <w:bottom w:val="none" w:sz="0" w:space="0" w:color="auto"/>
            <w:right w:val="none" w:sz="0" w:space="0" w:color="auto"/>
          </w:divBdr>
        </w:div>
        <w:div w:id="1650134102">
          <w:marLeft w:val="0"/>
          <w:marRight w:val="0"/>
          <w:marTop w:val="0"/>
          <w:marBottom w:val="0"/>
          <w:divBdr>
            <w:top w:val="none" w:sz="0" w:space="0" w:color="auto"/>
            <w:left w:val="none" w:sz="0" w:space="0" w:color="auto"/>
            <w:bottom w:val="none" w:sz="0" w:space="0" w:color="auto"/>
            <w:right w:val="none" w:sz="0" w:space="0" w:color="auto"/>
          </w:divBdr>
        </w:div>
        <w:div w:id="1328706732">
          <w:marLeft w:val="0"/>
          <w:marRight w:val="0"/>
          <w:marTop w:val="0"/>
          <w:marBottom w:val="0"/>
          <w:divBdr>
            <w:top w:val="none" w:sz="0" w:space="0" w:color="auto"/>
            <w:left w:val="none" w:sz="0" w:space="0" w:color="auto"/>
            <w:bottom w:val="none" w:sz="0" w:space="0" w:color="auto"/>
            <w:right w:val="none" w:sz="0" w:space="0" w:color="auto"/>
          </w:divBdr>
        </w:div>
        <w:div w:id="395518121">
          <w:marLeft w:val="0"/>
          <w:marRight w:val="0"/>
          <w:marTop w:val="0"/>
          <w:marBottom w:val="0"/>
          <w:divBdr>
            <w:top w:val="none" w:sz="0" w:space="0" w:color="auto"/>
            <w:left w:val="none" w:sz="0" w:space="0" w:color="auto"/>
            <w:bottom w:val="none" w:sz="0" w:space="0" w:color="auto"/>
            <w:right w:val="none" w:sz="0" w:space="0" w:color="auto"/>
          </w:divBdr>
        </w:div>
        <w:div w:id="1911963367">
          <w:marLeft w:val="0"/>
          <w:marRight w:val="0"/>
          <w:marTop w:val="0"/>
          <w:marBottom w:val="0"/>
          <w:divBdr>
            <w:top w:val="none" w:sz="0" w:space="0" w:color="auto"/>
            <w:left w:val="none" w:sz="0" w:space="0" w:color="auto"/>
            <w:bottom w:val="none" w:sz="0" w:space="0" w:color="auto"/>
            <w:right w:val="none" w:sz="0" w:space="0" w:color="auto"/>
          </w:divBdr>
        </w:div>
        <w:div w:id="805053207">
          <w:marLeft w:val="0"/>
          <w:marRight w:val="0"/>
          <w:marTop w:val="0"/>
          <w:marBottom w:val="0"/>
          <w:divBdr>
            <w:top w:val="none" w:sz="0" w:space="0" w:color="auto"/>
            <w:left w:val="none" w:sz="0" w:space="0" w:color="auto"/>
            <w:bottom w:val="none" w:sz="0" w:space="0" w:color="auto"/>
            <w:right w:val="none" w:sz="0" w:space="0" w:color="auto"/>
          </w:divBdr>
        </w:div>
        <w:div w:id="860779719">
          <w:marLeft w:val="0"/>
          <w:marRight w:val="0"/>
          <w:marTop w:val="0"/>
          <w:marBottom w:val="0"/>
          <w:divBdr>
            <w:top w:val="none" w:sz="0" w:space="0" w:color="auto"/>
            <w:left w:val="none" w:sz="0" w:space="0" w:color="auto"/>
            <w:bottom w:val="none" w:sz="0" w:space="0" w:color="auto"/>
            <w:right w:val="none" w:sz="0" w:space="0" w:color="auto"/>
          </w:divBdr>
        </w:div>
        <w:div w:id="595405457">
          <w:marLeft w:val="0"/>
          <w:marRight w:val="0"/>
          <w:marTop w:val="0"/>
          <w:marBottom w:val="0"/>
          <w:divBdr>
            <w:top w:val="none" w:sz="0" w:space="0" w:color="auto"/>
            <w:left w:val="none" w:sz="0" w:space="0" w:color="auto"/>
            <w:bottom w:val="none" w:sz="0" w:space="0" w:color="auto"/>
            <w:right w:val="none" w:sz="0" w:space="0" w:color="auto"/>
          </w:divBdr>
        </w:div>
        <w:div w:id="272831583">
          <w:marLeft w:val="0"/>
          <w:marRight w:val="0"/>
          <w:marTop w:val="0"/>
          <w:marBottom w:val="0"/>
          <w:divBdr>
            <w:top w:val="none" w:sz="0" w:space="0" w:color="auto"/>
            <w:left w:val="none" w:sz="0" w:space="0" w:color="auto"/>
            <w:bottom w:val="none" w:sz="0" w:space="0" w:color="auto"/>
            <w:right w:val="none" w:sz="0" w:space="0" w:color="auto"/>
          </w:divBdr>
        </w:div>
        <w:div w:id="122043565">
          <w:marLeft w:val="0"/>
          <w:marRight w:val="0"/>
          <w:marTop w:val="0"/>
          <w:marBottom w:val="0"/>
          <w:divBdr>
            <w:top w:val="none" w:sz="0" w:space="0" w:color="auto"/>
            <w:left w:val="none" w:sz="0" w:space="0" w:color="auto"/>
            <w:bottom w:val="none" w:sz="0" w:space="0" w:color="auto"/>
            <w:right w:val="none" w:sz="0" w:space="0" w:color="auto"/>
          </w:divBdr>
        </w:div>
        <w:div w:id="1358653403">
          <w:marLeft w:val="0"/>
          <w:marRight w:val="0"/>
          <w:marTop w:val="0"/>
          <w:marBottom w:val="0"/>
          <w:divBdr>
            <w:top w:val="none" w:sz="0" w:space="0" w:color="auto"/>
            <w:left w:val="none" w:sz="0" w:space="0" w:color="auto"/>
            <w:bottom w:val="none" w:sz="0" w:space="0" w:color="auto"/>
            <w:right w:val="none" w:sz="0" w:space="0" w:color="auto"/>
          </w:divBdr>
        </w:div>
        <w:div w:id="1394934398">
          <w:marLeft w:val="0"/>
          <w:marRight w:val="0"/>
          <w:marTop w:val="0"/>
          <w:marBottom w:val="0"/>
          <w:divBdr>
            <w:top w:val="none" w:sz="0" w:space="0" w:color="auto"/>
            <w:left w:val="none" w:sz="0" w:space="0" w:color="auto"/>
            <w:bottom w:val="none" w:sz="0" w:space="0" w:color="auto"/>
            <w:right w:val="none" w:sz="0" w:space="0" w:color="auto"/>
          </w:divBdr>
        </w:div>
        <w:div w:id="383068852">
          <w:marLeft w:val="0"/>
          <w:marRight w:val="0"/>
          <w:marTop w:val="0"/>
          <w:marBottom w:val="0"/>
          <w:divBdr>
            <w:top w:val="none" w:sz="0" w:space="0" w:color="auto"/>
            <w:left w:val="none" w:sz="0" w:space="0" w:color="auto"/>
            <w:bottom w:val="none" w:sz="0" w:space="0" w:color="auto"/>
            <w:right w:val="none" w:sz="0" w:space="0" w:color="auto"/>
          </w:divBdr>
        </w:div>
        <w:div w:id="886600088">
          <w:marLeft w:val="0"/>
          <w:marRight w:val="0"/>
          <w:marTop w:val="0"/>
          <w:marBottom w:val="0"/>
          <w:divBdr>
            <w:top w:val="none" w:sz="0" w:space="0" w:color="auto"/>
            <w:left w:val="none" w:sz="0" w:space="0" w:color="auto"/>
            <w:bottom w:val="none" w:sz="0" w:space="0" w:color="auto"/>
            <w:right w:val="none" w:sz="0" w:space="0" w:color="auto"/>
          </w:divBdr>
        </w:div>
        <w:div w:id="1589466">
          <w:marLeft w:val="0"/>
          <w:marRight w:val="0"/>
          <w:marTop w:val="0"/>
          <w:marBottom w:val="0"/>
          <w:divBdr>
            <w:top w:val="none" w:sz="0" w:space="0" w:color="auto"/>
            <w:left w:val="none" w:sz="0" w:space="0" w:color="auto"/>
            <w:bottom w:val="none" w:sz="0" w:space="0" w:color="auto"/>
            <w:right w:val="none" w:sz="0" w:space="0" w:color="auto"/>
          </w:divBdr>
        </w:div>
        <w:div w:id="2035156696">
          <w:marLeft w:val="0"/>
          <w:marRight w:val="0"/>
          <w:marTop w:val="0"/>
          <w:marBottom w:val="0"/>
          <w:divBdr>
            <w:top w:val="none" w:sz="0" w:space="0" w:color="auto"/>
            <w:left w:val="none" w:sz="0" w:space="0" w:color="auto"/>
            <w:bottom w:val="none" w:sz="0" w:space="0" w:color="auto"/>
            <w:right w:val="none" w:sz="0" w:space="0" w:color="auto"/>
          </w:divBdr>
        </w:div>
        <w:div w:id="240649770">
          <w:marLeft w:val="0"/>
          <w:marRight w:val="0"/>
          <w:marTop w:val="0"/>
          <w:marBottom w:val="0"/>
          <w:divBdr>
            <w:top w:val="none" w:sz="0" w:space="0" w:color="auto"/>
            <w:left w:val="none" w:sz="0" w:space="0" w:color="auto"/>
            <w:bottom w:val="none" w:sz="0" w:space="0" w:color="auto"/>
            <w:right w:val="none" w:sz="0" w:space="0" w:color="auto"/>
          </w:divBdr>
        </w:div>
        <w:div w:id="7098311">
          <w:marLeft w:val="0"/>
          <w:marRight w:val="0"/>
          <w:marTop w:val="0"/>
          <w:marBottom w:val="0"/>
          <w:divBdr>
            <w:top w:val="none" w:sz="0" w:space="0" w:color="auto"/>
            <w:left w:val="none" w:sz="0" w:space="0" w:color="auto"/>
            <w:bottom w:val="none" w:sz="0" w:space="0" w:color="auto"/>
            <w:right w:val="none" w:sz="0" w:space="0" w:color="auto"/>
          </w:divBdr>
        </w:div>
        <w:div w:id="322509151">
          <w:marLeft w:val="0"/>
          <w:marRight w:val="0"/>
          <w:marTop w:val="0"/>
          <w:marBottom w:val="0"/>
          <w:divBdr>
            <w:top w:val="none" w:sz="0" w:space="0" w:color="auto"/>
            <w:left w:val="none" w:sz="0" w:space="0" w:color="auto"/>
            <w:bottom w:val="none" w:sz="0" w:space="0" w:color="auto"/>
            <w:right w:val="none" w:sz="0" w:space="0" w:color="auto"/>
          </w:divBdr>
        </w:div>
        <w:div w:id="1633710017">
          <w:marLeft w:val="0"/>
          <w:marRight w:val="0"/>
          <w:marTop w:val="0"/>
          <w:marBottom w:val="0"/>
          <w:divBdr>
            <w:top w:val="none" w:sz="0" w:space="0" w:color="auto"/>
            <w:left w:val="none" w:sz="0" w:space="0" w:color="auto"/>
            <w:bottom w:val="none" w:sz="0" w:space="0" w:color="auto"/>
            <w:right w:val="none" w:sz="0" w:space="0" w:color="auto"/>
          </w:divBdr>
        </w:div>
        <w:div w:id="128790209">
          <w:marLeft w:val="0"/>
          <w:marRight w:val="0"/>
          <w:marTop w:val="0"/>
          <w:marBottom w:val="0"/>
          <w:divBdr>
            <w:top w:val="none" w:sz="0" w:space="0" w:color="auto"/>
            <w:left w:val="none" w:sz="0" w:space="0" w:color="auto"/>
            <w:bottom w:val="none" w:sz="0" w:space="0" w:color="auto"/>
            <w:right w:val="none" w:sz="0" w:space="0" w:color="auto"/>
          </w:divBdr>
        </w:div>
        <w:div w:id="917713089">
          <w:marLeft w:val="0"/>
          <w:marRight w:val="0"/>
          <w:marTop w:val="0"/>
          <w:marBottom w:val="0"/>
          <w:divBdr>
            <w:top w:val="none" w:sz="0" w:space="0" w:color="auto"/>
            <w:left w:val="none" w:sz="0" w:space="0" w:color="auto"/>
            <w:bottom w:val="none" w:sz="0" w:space="0" w:color="auto"/>
            <w:right w:val="none" w:sz="0" w:space="0" w:color="auto"/>
          </w:divBdr>
        </w:div>
        <w:div w:id="1828669981">
          <w:marLeft w:val="0"/>
          <w:marRight w:val="0"/>
          <w:marTop w:val="0"/>
          <w:marBottom w:val="0"/>
          <w:divBdr>
            <w:top w:val="none" w:sz="0" w:space="0" w:color="auto"/>
            <w:left w:val="none" w:sz="0" w:space="0" w:color="auto"/>
            <w:bottom w:val="none" w:sz="0" w:space="0" w:color="auto"/>
            <w:right w:val="none" w:sz="0" w:space="0" w:color="auto"/>
          </w:divBdr>
        </w:div>
        <w:div w:id="1217088868">
          <w:marLeft w:val="0"/>
          <w:marRight w:val="0"/>
          <w:marTop w:val="0"/>
          <w:marBottom w:val="0"/>
          <w:divBdr>
            <w:top w:val="none" w:sz="0" w:space="0" w:color="auto"/>
            <w:left w:val="none" w:sz="0" w:space="0" w:color="auto"/>
            <w:bottom w:val="none" w:sz="0" w:space="0" w:color="auto"/>
            <w:right w:val="none" w:sz="0" w:space="0" w:color="auto"/>
          </w:divBdr>
        </w:div>
        <w:div w:id="138815025">
          <w:marLeft w:val="0"/>
          <w:marRight w:val="0"/>
          <w:marTop w:val="0"/>
          <w:marBottom w:val="0"/>
          <w:divBdr>
            <w:top w:val="none" w:sz="0" w:space="0" w:color="auto"/>
            <w:left w:val="none" w:sz="0" w:space="0" w:color="auto"/>
            <w:bottom w:val="none" w:sz="0" w:space="0" w:color="auto"/>
            <w:right w:val="none" w:sz="0" w:space="0" w:color="auto"/>
          </w:divBdr>
        </w:div>
        <w:div w:id="834800176">
          <w:marLeft w:val="0"/>
          <w:marRight w:val="0"/>
          <w:marTop w:val="0"/>
          <w:marBottom w:val="0"/>
          <w:divBdr>
            <w:top w:val="none" w:sz="0" w:space="0" w:color="auto"/>
            <w:left w:val="none" w:sz="0" w:space="0" w:color="auto"/>
            <w:bottom w:val="none" w:sz="0" w:space="0" w:color="auto"/>
            <w:right w:val="none" w:sz="0" w:space="0" w:color="auto"/>
          </w:divBdr>
        </w:div>
        <w:div w:id="1309361254">
          <w:marLeft w:val="0"/>
          <w:marRight w:val="0"/>
          <w:marTop w:val="0"/>
          <w:marBottom w:val="0"/>
          <w:divBdr>
            <w:top w:val="none" w:sz="0" w:space="0" w:color="auto"/>
            <w:left w:val="none" w:sz="0" w:space="0" w:color="auto"/>
            <w:bottom w:val="none" w:sz="0" w:space="0" w:color="auto"/>
            <w:right w:val="none" w:sz="0" w:space="0" w:color="auto"/>
          </w:divBdr>
        </w:div>
        <w:div w:id="687290121">
          <w:marLeft w:val="0"/>
          <w:marRight w:val="0"/>
          <w:marTop w:val="0"/>
          <w:marBottom w:val="0"/>
          <w:divBdr>
            <w:top w:val="none" w:sz="0" w:space="0" w:color="auto"/>
            <w:left w:val="none" w:sz="0" w:space="0" w:color="auto"/>
            <w:bottom w:val="none" w:sz="0" w:space="0" w:color="auto"/>
            <w:right w:val="none" w:sz="0" w:space="0" w:color="auto"/>
          </w:divBdr>
        </w:div>
        <w:div w:id="2057972457">
          <w:marLeft w:val="0"/>
          <w:marRight w:val="0"/>
          <w:marTop w:val="0"/>
          <w:marBottom w:val="0"/>
          <w:divBdr>
            <w:top w:val="none" w:sz="0" w:space="0" w:color="auto"/>
            <w:left w:val="none" w:sz="0" w:space="0" w:color="auto"/>
            <w:bottom w:val="none" w:sz="0" w:space="0" w:color="auto"/>
            <w:right w:val="none" w:sz="0" w:space="0" w:color="auto"/>
          </w:divBdr>
        </w:div>
        <w:div w:id="1195339556">
          <w:marLeft w:val="0"/>
          <w:marRight w:val="0"/>
          <w:marTop w:val="0"/>
          <w:marBottom w:val="0"/>
          <w:divBdr>
            <w:top w:val="none" w:sz="0" w:space="0" w:color="auto"/>
            <w:left w:val="none" w:sz="0" w:space="0" w:color="auto"/>
            <w:bottom w:val="none" w:sz="0" w:space="0" w:color="auto"/>
            <w:right w:val="none" w:sz="0" w:space="0" w:color="auto"/>
          </w:divBdr>
        </w:div>
        <w:div w:id="1724987335">
          <w:marLeft w:val="0"/>
          <w:marRight w:val="0"/>
          <w:marTop w:val="0"/>
          <w:marBottom w:val="0"/>
          <w:divBdr>
            <w:top w:val="none" w:sz="0" w:space="0" w:color="auto"/>
            <w:left w:val="none" w:sz="0" w:space="0" w:color="auto"/>
            <w:bottom w:val="none" w:sz="0" w:space="0" w:color="auto"/>
            <w:right w:val="none" w:sz="0" w:space="0" w:color="auto"/>
          </w:divBdr>
        </w:div>
        <w:div w:id="1822187557">
          <w:marLeft w:val="0"/>
          <w:marRight w:val="0"/>
          <w:marTop w:val="0"/>
          <w:marBottom w:val="0"/>
          <w:divBdr>
            <w:top w:val="none" w:sz="0" w:space="0" w:color="auto"/>
            <w:left w:val="none" w:sz="0" w:space="0" w:color="auto"/>
            <w:bottom w:val="none" w:sz="0" w:space="0" w:color="auto"/>
            <w:right w:val="none" w:sz="0" w:space="0" w:color="auto"/>
          </w:divBdr>
        </w:div>
        <w:div w:id="1695183561">
          <w:marLeft w:val="0"/>
          <w:marRight w:val="0"/>
          <w:marTop w:val="0"/>
          <w:marBottom w:val="0"/>
          <w:divBdr>
            <w:top w:val="none" w:sz="0" w:space="0" w:color="auto"/>
            <w:left w:val="none" w:sz="0" w:space="0" w:color="auto"/>
            <w:bottom w:val="none" w:sz="0" w:space="0" w:color="auto"/>
            <w:right w:val="none" w:sz="0" w:space="0" w:color="auto"/>
          </w:divBdr>
        </w:div>
        <w:div w:id="676926596">
          <w:marLeft w:val="0"/>
          <w:marRight w:val="0"/>
          <w:marTop w:val="0"/>
          <w:marBottom w:val="0"/>
          <w:divBdr>
            <w:top w:val="none" w:sz="0" w:space="0" w:color="auto"/>
            <w:left w:val="none" w:sz="0" w:space="0" w:color="auto"/>
            <w:bottom w:val="none" w:sz="0" w:space="0" w:color="auto"/>
            <w:right w:val="none" w:sz="0" w:space="0" w:color="auto"/>
          </w:divBdr>
        </w:div>
        <w:div w:id="366640914">
          <w:marLeft w:val="0"/>
          <w:marRight w:val="0"/>
          <w:marTop w:val="0"/>
          <w:marBottom w:val="0"/>
          <w:divBdr>
            <w:top w:val="none" w:sz="0" w:space="0" w:color="auto"/>
            <w:left w:val="none" w:sz="0" w:space="0" w:color="auto"/>
            <w:bottom w:val="none" w:sz="0" w:space="0" w:color="auto"/>
            <w:right w:val="none" w:sz="0" w:space="0" w:color="auto"/>
          </w:divBdr>
        </w:div>
        <w:div w:id="1896236976">
          <w:marLeft w:val="0"/>
          <w:marRight w:val="0"/>
          <w:marTop w:val="0"/>
          <w:marBottom w:val="0"/>
          <w:divBdr>
            <w:top w:val="none" w:sz="0" w:space="0" w:color="auto"/>
            <w:left w:val="none" w:sz="0" w:space="0" w:color="auto"/>
            <w:bottom w:val="none" w:sz="0" w:space="0" w:color="auto"/>
            <w:right w:val="none" w:sz="0" w:space="0" w:color="auto"/>
          </w:divBdr>
        </w:div>
        <w:div w:id="1056660356">
          <w:marLeft w:val="0"/>
          <w:marRight w:val="0"/>
          <w:marTop w:val="0"/>
          <w:marBottom w:val="0"/>
          <w:divBdr>
            <w:top w:val="none" w:sz="0" w:space="0" w:color="auto"/>
            <w:left w:val="none" w:sz="0" w:space="0" w:color="auto"/>
            <w:bottom w:val="none" w:sz="0" w:space="0" w:color="auto"/>
            <w:right w:val="none" w:sz="0" w:space="0" w:color="auto"/>
          </w:divBdr>
        </w:div>
        <w:div w:id="1739554452">
          <w:marLeft w:val="0"/>
          <w:marRight w:val="0"/>
          <w:marTop w:val="0"/>
          <w:marBottom w:val="0"/>
          <w:divBdr>
            <w:top w:val="none" w:sz="0" w:space="0" w:color="auto"/>
            <w:left w:val="none" w:sz="0" w:space="0" w:color="auto"/>
            <w:bottom w:val="none" w:sz="0" w:space="0" w:color="auto"/>
            <w:right w:val="none" w:sz="0" w:space="0" w:color="auto"/>
          </w:divBdr>
        </w:div>
        <w:div w:id="770928865">
          <w:marLeft w:val="0"/>
          <w:marRight w:val="0"/>
          <w:marTop w:val="0"/>
          <w:marBottom w:val="0"/>
          <w:divBdr>
            <w:top w:val="none" w:sz="0" w:space="0" w:color="auto"/>
            <w:left w:val="none" w:sz="0" w:space="0" w:color="auto"/>
            <w:bottom w:val="none" w:sz="0" w:space="0" w:color="auto"/>
            <w:right w:val="none" w:sz="0" w:space="0" w:color="auto"/>
          </w:divBdr>
        </w:div>
        <w:div w:id="476381222">
          <w:marLeft w:val="0"/>
          <w:marRight w:val="0"/>
          <w:marTop w:val="0"/>
          <w:marBottom w:val="0"/>
          <w:divBdr>
            <w:top w:val="none" w:sz="0" w:space="0" w:color="auto"/>
            <w:left w:val="none" w:sz="0" w:space="0" w:color="auto"/>
            <w:bottom w:val="none" w:sz="0" w:space="0" w:color="auto"/>
            <w:right w:val="none" w:sz="0" w:space="0" w:color="auto"/>
          </w:divBdr>
        </w:div>
      </w:divsChild>
    </w:div>
    <w:div w:id="142823252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36042217">
      <w:bodyDiv w:val="1"/>
      <w:marLeft w:val="0"/>
      <w:marRight w:val="0"/>
      <w:marTop w:val="0"/>
      <w:marBottom w:val="0"/>
      <w:divBdr>
        <w:top w:val="none" w:sz="0" w:space="0" w:color="auto"/>
        <w:left w:val="none" w:sz="0" w:space="0" w:color="auto"/>
        <w:bottom w:val="none" w:sz="0" w:space="0" w:color="auto"/>
        <w:right w:val="none" w:sz="0" w:space="0" w:color="auto"/>
      </w:divBdr>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633097563">
      <w:bodyDiv w:val="1"/>
      <w:marLeft w:val="0"/>
      <w:marRight w:val="0"/>
      <w:marTop w:val="0"/>
      <w:marBottom w:val="0"/>
      <w:divBdr>
        <w:top w:val="none" w:sz="0" w:space="0" w:color="auto"/>
        <w:left w:val="none" w:sz="0" w:space="0" w:color="auto"/>
        <w:bottom w:val="none" w:sz="0" w:space="0" w:color="auto"/>
        <w:right w:val="none" w:sz="0" w:space="0" w:color="auto"/>
      </w:divBdr>
    </w:div>
    <w:div w:id="1689256801">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825467544">
      <w:bodyDiv w:val="1"/>
      <w:marLeft w:val="0"/>
      <w:marRight w:val="0"/>
      <w:marTop w:val="0"/>
      <w:marBottom w:val="0"/>
      <w:divBdr>
        <w:top w:val="none" w:sz="0" w:space="0" w:color="auto"/>
        <w:left w:val="none" w:sz="0" w:space="0" w:color="auto"/>
        <w:bottom w:val="none" w:sz="0" w:space="0" w:color="auto"/>
        <w:right w:val="none" w:sz="0" w:space="0" w:color="auto"/>
      </w:divBdr>
    </w:div>
    <w:div w:id="1863130236">
      <w:bodyDiv w:val="1"/>
      <w:marLeft w:val="0"/>
      <w:marRight w:val="0"/>
      <w:marTop w:val="0"/>
      <w:marBottom w:val="0"/>
      <w:divBdr>
        <w:top w:val="none" w:sz="0" w:space="0" w:color="auto"/>
        <w:left w:val="none" w:sz="0" w:space="0" w:color="auto"/>
        <w:bottom w:val="none" w:sz="0" w:space="0" w:color="auto"/>
        <w:right w:val="none" w:sz="0" w:space="0" w:color="auto"/>
      </w:divBdr>
    </w:div>
    <w:div w:id="194591706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13871681">
      <w:bodyDiv w:val="1"/>
      <w:marLeft w:val="0"/>
      <w:marRight w:val="0"/>
      <w:marTop w:val="0"/>
      <w:marBottom w:val="0"/>
      <w:divBdr>
        <w:top w:val="none" w:sz="0" w:space="0" w:color="auto"/>
        <w:left w:val="none" w:sz="0" w:space="0" w:color="auto"/>
        <w:bottom w:val="none" w:sz="0" w:space="0" w:color="auto"/>
        <w:right w:val="none" w:sz="0" w:space="0" w:color="auto"/>
      </w:divBdr>
    </w:div>
    <w:div w:id="2034185179">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701</Words>
  <Characters>3996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52</cp:revision>
  <dcterms:created xsi:type="dcterms:W3CDTF">2014-05-22T06:30:00Z</dcterms:created>
  <dcterms:modified xsi:type="dcterms:W3CDTF">2014-06-16T06:21:00Z</dcterms:modified>
</cp:coreProperties>
</file>